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80C0" w14:textId="741D0DA3" w:rsidR="00E56328" w:rsidRPr="00DC78F7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79D0D57" w14:textId="1176A758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176EB1AA" w:rsidR="0022631D" w:rsidRPr="005119AE" w:rsidRDefault="00A776F5" w:rsidP="005119AE">
      <w:pPr>
        <w:spacing w:line="360" w:lineRule="auto"/>
        <w:ind w:left="-142" w:firstLine="142"/>
        <w:jc w:val="both"/>
        <w:rPr>
          <w:rFonts w:ascii="GHEA Grapalat" w:hAnsi="GHEA Grapalat"/>
          <w:b/>
          <w:sz w:val="20"/>
          <w:lang w:val="es-ES"/>
        </w:rPr>
      </w:pPr>
      <w:r w:rsidRPr="00E206D9">
        <w:rPr>
          <w:rFonts w:ascii="GHEA Grapalat" w:hAnsi="GHEA Grapalat" w:cs="Arial Armenian"/>
          <w:sz w:val="20"/>
          <w:lang w:val="es-ES"/>
        </w:rPr>
        <w:t xml:space="preserve">Պատվիրատուն՝ </w:t>
      </w:r>
      <w:r w:rsidR="003A3FFA" w:rsidRPr="00F01C5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«Հայկենսատեխնոլոգիա» ԳԱԿ</w:t>
      </w:r>
      <w:r w:rsidR="003A3FF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3A3FFA" w:rsidRPr="004657D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ՊՈԱԿ</w:t>
      </w:r>
      <w:r w:rsidRPr="00E206D9">
        <w:rPr>
          <w:rFonts w:ascii="GHEA Grapalat" w:hAnsi="GHEA Grapalat" w:cs="Arial Armenian"/>
          <w:sz w:val="20"/>
          <w:lang w:val="af-ZA"/>
        </w:rPr>
        <w:t>-</w:t>
      </w:r>
      <w:r w:rsidRPr="00E206D9">
        <w:rPr>
          <w:rFonts w:ascii="GHEA Grapalat" w:hAnsi="GHEA Grapalat" w:cs="Sylfaen"/>
          <w:sz w:val="20"/>
        </w:rPr>
        <w:t>ը</w:t>
      </w:r>
      <w:r w:rsidRPr="00E206D9">
        <w:rPr>
          <w:rFonts w:ascii="GHEA Grapalat" w:hAnsi="GHEA Grapalat"/>
          <w:sz w:val="20"/>
          <w:lang w:val="af-ZA"/>
        </w:rPr>
        <w:t xml:space="preserve">, </w:t>
      </w:r>
      <w:r w:rsidRPr="00E206D9">
        <w:rPr>
          <w:rFonts w:ascii="GHEA Grapalat" w:hAnsi="GHEA Grapalat" w:cs="Sylfaen"/>
          <w:sz w:val="20"/>
          <w:lang w:val="af-ZA"/>
        </w:rPr>
        <w:t>որը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գտնվում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է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ք</w:t>
      </w:r>
      <w:r w:rsidRPr="00E206D9">
        <w:rPr>
          <w:rFonts w:ascii="GHEA Grapalat" w:hAnsi="GHEA Grapalat"/>
          <w:sz w:val="20"/>
          <w:lang w:val="af-ZA"/>
        </w:rPr>
        <w:t xml:space="preserve">. </w:t>
      </w:r>
      <w:r w:rsidRPr="00E206D9">
        <w:rPr>
          <w:rFonts w:ascii="GHEA Grapalat" w:hAnsi="GHEA Grapalat" w:cs="Sylfaen"/>
          <w:sz w:val="20"/>
          <w:lang w:val="af-ZA"/>
        </w:rPr>
        <w:t>Երևան</w:t>
      </w:r>
      <w:r w:rsidRPr="00E206D9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="003A3FFA">
        <w:rPr>
          <w:rFonts w:ascii="GHEA Grapalat" w:hAnsi="GHEA Grapalat" w:cs="Sylfaen"/>
          <w:sz w:val="20"/>
        </w:rPr>
        <w:t>Գյուրջյան</w:t>
      </w:r>
      <w:proofErr w:type="spellEnd"/>
      <w:r w:rsidR="003A3FFA">
        <w:rPr>
          <w:rFonts w:ascii="GHEA Grapalat" w:hAnsi="GHEA Grapalat" w:cs="Sylfaen"/>
          <w:sz w:val="20"/>
          <w:lang w:val="af-ZA"/>
        </w:rPr>
        <w:t xml:space="preserve"> 14</w:t>
      </w:r>
      <w:r w:rsidRPr="00E206D9">
        <w:rPr>
          <w:rFonts w:ascii="GHEA Grapalat" w:hAnsi="GHEA Grapalat" w:cs="Sylfaen"/>
          <w:sz w:val="20"/>
          <w:lang w:val="af-ZA"/>
        </w:rPr>
        <w:t xml:space="preserve"> 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հասցեում</w:t>
      </w:r>
      <w:r w:rsidRPr="00E206D9">
        <w:rPr>
          <w:rFonts w:ascii="GHEA Grapalat" w:hAnsi="GHEA Grapalat"/>
          <w:sz w:val="20"/>
          <w:lang w:val="af-ZA"/>
        </w:rPr>
        <w:t xml:space="preserve">, </w:t>
      </w:r>
      <w:r w:rsidRPr="00E206D9">
        <w:rPr>
          <w:rFonts w:ascii="GHEA Grapalat" w:hAnsi="GHEA Grapalat" w:cs="Sylfaen"/>
          <w:sz w:val="20"/>
          <w:lang w:val="af-ZA"/>
        </w:rPr>
        <w:t>ստորև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ներկայացնում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է</w:t>
      </w:r>
      <w:r w:rsidRPr="00E206D9">
        <w:rPr>
          <w:rFonts w:ascii="GHEA Grapalat" w:hAnsi="GHEA Grapalat"/>
          <w:sz w:val="20"/>
          <w:lang w:val="af-ZA"/>
        </w:rPr>
        <w:t xml:space="preserve"> իր կարիքների </w:t>
      </w:r>
      <w:proofErr w:type="spellStart"/>
      <w:r w:rsidR="000C47F1">
        <w:rPr>
          <w:rFonts w:ascii="GHEA Grapalat" w:hAnsi="GHEA Grapalat"/>
          <w:sz w:val="20"/>
        </w:rPr>
        <w:t>լաբորատոր</w:t>
      </w:r>
      <w:proofErr w:type="spellEnd"/>
      <w:r w:rsidR="000C47F1" w:rsidRPr="000C47F1">
        <w:rPr>
          <w:rFonts w:ascii="GHEA Grapalat" w:hAnsi="GHEA Grapalat"/>
          <w:sz w:val="20"/>
          <w:lang w:val="af-ZA"/>
        </w:rPr>
        <w:t xml:space="preserve"> </w:t>
      </w:r>
      <w:r w:rsidR="000C47F1">
        <w:rPr>
          <w:rFonts w:ascii="GHEA Grapalat" w:hAnsi="GHEA Grapalat"/>
          <w:sz w:val="20"/>
          <w:lang w:val="af-ZA"/>
        </w:rPr>
        <w:t>սարքի</w:t>
      </w:r>
      <w:r w:rsidR="00F949C0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/>
          <w:sz w:val="20"/>
          <w:lang w:val="af-ZA"/>
        </w:rPr>
        <w:t xml:space="preserve">ձեռքբերման նպատակով </w:t>
      </w:r>
      <w:r w:rsidRPr="004E4912">
        <w:rPr>
          <w:rFonts w:ascii="GHEA Grapalat" w:hAnsi="GHEA Grapalat"/>
          <w:sz w:val="20"/>
          <w:lang w:val="af-ZA"/>
        </w:rPr>
        <w:t>կազմակերպված</w:t>
      </w:r>
      <w:r w:rsidR="003A3FFA" w:rsidRPr="004E4912">
        <w:rPr>
          <w:rFonts w:ascii="GHEA Grapalat" w:hAnsi="GHEA Grapalat"/>
          <w:sz w:val="20"/>
          <w:lang w:val="af-ZA"/>
        </w:rPr>
        <w:t xml:space="preserve"> ՀԱՅԿԵՆՍ</w:t>
      </w:r>
      <w:r w:rsidRPr="004E4912">
        <w:rPr>
          <w:rFonts w:ascii="GHEA Grapalat" w:hAnsi="GHEA Grapalat" w:cs="Sylfaen"/>
          <w:sz w:val="20"/>
          <w:lang w:val="af-ZA"/>
        </w:rPr>
        <w:t>-ԳՀԱՊՁԲ</w:t>
      </w:r>
      <w:r w:rsidR="00EA4E53" w:rsidRPr="004E4912">
        <w:rPr>
          <w:rFonts w:ascii="GHEA Grapalat" w:hAnsi="GHEA Grapalat" w:cs="Sylfaen"/>
          <w:sz w:val="20"/>
          <w:lang w:val="hy-AM"/>
        </w:rPr>
        <w:t>-</w:t>
      </w:r>
      <w:r w:rsidRPr="004E4912">
        <w:rPr>
          <w:rFonts w:ascii="GHEA Grapalat" w:hAnsi="GHEA Grapalat" w:cs="Sylfaen"/>
          <w:sz w:val="20"/>
          <w:lang w:val="af-ZA"/>
        </w:rPr>
        <w:t>2</w:t>
      </w:r>
      <w:r w:rsidR="000C47F1">
        <w:rPr>
          <w:rFonts w:ascii="GHEA Grapalat" w:hAnsi="GHEA Grapalat" w:cs="Sylfaen"/>
          <w:sz w:val="20"/>
          <w:lang w:val="af-ZA"/>
        </w:rPr>
        <w:t>6</w:t>
      </w:r>
      <w:r w:rsidRPr="004E4912">
        <w:rPr>
          <w:rFonts w:ascii="GHEA Grapalat" w:hAnsi="GHEA Grapalat" w:cs="Sylfaen"/>
          <w:sz w:val="20"/>
          <w:lang w:val="af-ZA"/>
        </w:rPr>
        <w:t>/</w:t>
      </w:r>
      <w:r w:rsidR="000C47F1" w:rsidRPr="000C47F1">
        <w:rPr>
          <w:rFonts w:ascii="GHEA Grapalat" w:hAnsi="GHEA Grapalat" w:cs="Sylfaen"/>
          <w:sz w:val="20"/>
          <w:lang w:val="af-ZA"/>
        </w:rPr>
        <w:t>0</w:t>
      </w:r>
      <w:r w:rsidR="000C47F1">
        <w:rPr>
          <w:rFonts w:ascii="GHEA Grapalat" w:hAnsi="GHEA Grapalat" w:cs="Sylfaen"/>
          <w:sz w:val="20"/>
          <w:lang w:val="af-ZA"/>
        </w:rPr>
        <w:t>7</w:t>
      </w:r>
      <w:r w:rsidRPr="004E4912">
        <w:rPr>
          <w:rFonts w:ascii="GHEA Grapalat" w:hAnsi="GHEA Grapalat" w:cs="Sylfaen"/>
          <w:sz w:val="20"/>
          <w:lang w:val="af-ZA"/>
        </w:rPr>
        <w:t xml:space="preserve"> ծածկագրով  գնման ընթացակարգի արդյունքում  202</w:t>
      </w:r>
      <w:r w:rsidR="000C47F1">
        <w:rPr>
          <w:rFonts w:ascii="GHEA Grapalat" w:hAnsi="GHEA Grapalat" w:cs="Sylfaen"/>
          <w:sz w:val="20"/>
          <w:lang w:val="af-ZA"/>
        </w:rPr>
        <w:t>6</w:t>
      </w:r>
      <w:r w:rsidRPr="004E4912">
        <w:rPr>
          <w:rFonts w:ascii="GHEA Grapalat" w:hAnsi="GHEA Grapalat" w:cs="Sylfaen"/>
          <w:sz w:val="20"/>
          <w:lang w:val="af-ZA"/>
        </w:rPr>
        <w:t xml:space="preserve">թ. </w:t>
      </w:r>
      <w:proofErr w:type="spellStart"/>
      <w:r w:rsidR="000C47F1">
        <w:rPr>
          <w:rFonts w:ascii="GHEA Grapalat" w:hAnsi="GHEA Grapalat" w:cs="Sylfaen"/>
          <w:sz w:val="20"/>
        </w:rPr>
        <w:t>Հունիսի</w:t>
      </w:r>
      <w:proofErr w:type="spellEnd"/>
      <w:r w:rsidR="00785771" w:rsidRPr="00785771">
        <w:rPr>
          <w:rFonts w:ascii="GHEA Grapalat" w:hAnsi="GHEA Grapalat" w:cs="Sylfaen"/>
          <w:sz w:val="20"/>
          <w:lang w:val="af-ZA"/>
        </w:rPr>
        <w:t xml:space="preserve"> </w:t>
      </w:r>
      <w:r w:rsidR="000C47F1">
        <w:rPr>
          <w:rFonts w:ascii="GHEA Grapalat" w:hAnsi="GHEA Grapalat" w:cs="Sylfaen"/>
          <w:sz w:val="20"/>
          <w:lang w:val="af-ZA"/>
        </w:rPr>
        <w:t>12</w:t>
      </w:r>
      <w:r w:rsidR="00763D94">
        <w:rPr>
          <w:rFonts w:ascii="GHEA Grapalat" w:hAnsi="GHEA Grapalat" w:cs="Sylfaen"/>
          <w:sz w:val="20"/>
          <w:lang w:val="af-ZA"/>
        </w:rPr>
        <w:t>-</w:t>
      </w:r>
      <w:r w:rsidRPr="004E4912">
        <w:rPr>
          <w:rFonts w:ascii="GHEA Grapalat" w:hAnsi="GHEA Grapalat" w:cs="Sylfaen"/>
          <w:sz w:val="20"/>
          <w:lang w:val="af-ZA"/>
        </w:rPr>
        <w:t>ին</w:t>
      </w:r>
      <w:r w:rsidRPr="002F1177">
        <w:rPr>
          <w:rFonts w:ascii="GHEA Grapalat" w:hAnsi="GHEA Grapalat" w:cs="Sylfaen"/>
          <w:sz w:val="20"/>
          <w:lang w:val="af-ZA"/>
        </w:rPr>
        <w:t xml:space="preserve"> </w:t>
      </w:r>
      <w:proofErr w:type="gramStart"/>
      <w:r w:rsidRPr="002F1177">
        <w:rPr>
          <w:rFonts w:ascii="GHEA Grapalat" w:hAnsi="GHEA Grapalat" w:cs="Sylfaen"/>
          <w:sz w:val="20"/>
          <w:lang w:val="af-ZA"/>
        </w:rPr>
        <w:t>կնքված  թիվ</w:t>
      </w:r>
      <w:proofErr w:type="gramEnd"/>
      <w:r w:rsidRPr="002F1177">
        <w:rPr>
          <w:rFonts w:ascii="GHEA Grapalat" w:hAnsi="GHEA Grapalat" w:cs="Sylfaen"/>
          <w:sz w:val="20"/>
          <w:lang w:val="af-ZA"/>
        </w:rPr>
        <w:t xml:space="preserve">՝ </w:t>
      </w:r>
      <w:r w:rsidR="003A3FFA" w:rsidRPr="002F1177">
        <w:rPr>
          <w:rFonts w:ascii="GHEA Grapalat" w:hAnsi="GHEA Grapalat" w:cs="Sylfaen"/>
          <w:sz w:val="20"/>
          <w:lang w:val="af-ZA"/>
        </w:rPr>
        <w:t>ՀԱՅԿԵՆՍ</w:t>
      </w:r>
      <w:r w:rsidR="00EA4E53" w:rsidRPr="002F1177">
        <w:rPr>
          <w:rFonts w:ascii="GHEA Grapalat" w:hAnsi="GHEA Grapalat" w:cs="Sylfaen"/>
          <w:sz w:val="20"/>
          <w:lang w:val="af-ZA"/>
        </w:rPr>
        <w:t>-ԳՀԱՊՁԲ</w:t>
      </w:r>
      <w:r w:rsidR="00EA4E53" w:rsidRPr="002F1177">
        <w:rPr>
          <w:rFonts w:ascii="GHEA Grapalat" w:hAnsi="GHEA Grapalat" w:cs="Sylfaen"/>
          <w:sz w:val="20"/>
          <w:lang w:val="hy-AM"/>
        </w:rPr>
        <w:t>-</w:t>
      </w:r>
      <w:r w:rsidR="00EA4E53" w:rsidRPr="002F1177">
        <w:rPr>
          <w:rFonts w:ascii="GHEA Grapalat" w:hAnsi="GHEA Grapalat" w:cs="Sylfaen"/>
          <w:sz w:val="20"/>
          <w:lang w:val="af-ZA"/>
        </w:rPr>
        <w:t>2</w:t>
      </w:r>
      <w:r w:rsidR="000C47F1" w:rsidRPr="000C47F1">
        <w:rPr>
          <w:rFonts w:ascii="GHEA Grapalat" w:hAnsi="GHEA Grapalat" w:cs="Sylfaen"/>
          <w:sz w:val="20"/>
          <w:lang w:val="af-ZA"/>
        </w:rPr>
        <w:t>6</w:t>
      </w:r>
      <w:r w:rsidR="00EA4E53" w:rsidRPr="002F1177">
        <w:rPr>
          <w:rFonts w:ascii="GHEA Grapalat" w:hAnsi="GHEA Grapalat" w:cs="Sylfaen"/>
          <w:sz w:val="20"/>
          <w:lang w:val="af-ZA"/>
        </w:rPr>
        <w:t>/</w:t>
      </w:r>
      <w:r w:rsidR="000C47F1" w:rsidRPr="000C47F1">
        <w:rPr>
          <w:rFonts w:ascii="GHEA Grapalat" w:hAnsi="GHEA Grapalat" w:cs="Sylfaen"/>
          <w:sz w:val="20"/>
          <w:lang w:val="af-ZA"/>
        </w:rPr>
        <w:t>0</w:t>
      </w:r>
      <w:r w:rsidR="000C47F1">
        <w:rPr>
          <w:rFonts w:ascii="GHEA Grapalat" w:hAnsi="GHEA Grapalat" w:cs="Sylfaen"/>
          <w:sz w:val="20"/>
          <w:lang w:val="af-ZA"/>
        </w:rPr>
        <w:t>7</w:t>
      </w:r>
      <w:r w:rsidR="00EA4E53" w:rsidRPr="002F1177">
        <w:rPr>
          <w:rFonts w:ascii="GHEA Grapalat" w:hAnsi="GHEA Grapalat" w:cs="Sylfaen"/>
          <w:sz w:val="20"/>
          <w:lang w:val="hy-AM"/>
        </w:rPr>
        <w:t>-</w:t>
      </w:r>
      <w:r w:rsidR="00F7044D" w:rsidRPr="00F7044D">
        <w:rPr>
          <w:rFonts w:ascii="GHEA Grapalat" w:hAnsi="GHEA Grapalat" w:cs="Sylfaen"/>
          <w:sz w:val="20"/>
          <w:lang w:val="af-ZA"/>
        </w:rPr>
        <w:t>0</w:t>
      </w:r>
      <w:r w:rsidR="003D74B5" w:rsidRPr="003D74B5">
        <w:rPr>
          <w:rFonts w:ascii="GHEA Grapalat" w:hAnsi="GHEA Grapalat" w:cs="Sylfaen"/>
          <w:sz w:val="20"/>
          <w:lang w:val="af-ZA"/>
        </w:rPr>
        <w:t>1</w:t>
      </w:r>
      <w:r w:rsidR="000C47F1">
        <w:rPr>
          <w:rFonts w:ascii="GHEA Grapalat" w:hAnsi="GHEA Grapalat" w:cs="Sylfaen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պայմանագ</w:t>
      </w:r>
      <w:r w:rsidR="00107282">
        <w:rPr>
          <w:rFonts w:ascii="GHEA Grapalat" w:hAnsi="GHEA Grapalat" w:cs="Sylfaen"/>
          <w:sz w:val="20"/>
          <w:lang w:val="af-ZA"/>
        </w:rPr>
        <w:t>ր</w:t>
      </w:r>
      <w:r w:rsidRPr="00E206D9">
        <w:rPr>
          <w:rFonts w:ascii="GHEA Grapalat" w:hAnsi="GHEA Grapalat" w:cs="Sylfaen"/>
          <w:sz w:val="20"/>
          <w:lang w:val="af-ZA"/>
        </w:rPr>
        <w:t>ի</w:t>
      </w:r>
      <w:r w:rsidRPr="00E206D9">
        <w:rPr>
          <w:rFonts w:ascii="GHEA Grapalat" w:hAnsi="GHEA Grapalat"/>
          <w:sz w:val="20"/>
          <w:lang w:val="af-ZA"/>
        </w:rPr>
        <w:t xml:space="preserve">  </w:t>
      </w:r>
      <w:r w:rsidRPr="00E206D9">
        <w:rPr>
          <w:rFonts w:ascii="GHEA Grapalat" w:hAnsi="GHEA Grapalat" w:cs="Sylfaen"/>
          <w:sz w:val="20"/>
          <w:lang w:val="af-ZA"/>
        </w:rPr>
        <w:t>մասին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տեղեկատվությունը</w:t>
      </w:r>
      <w:r w:rsidRPr="00E206D9">
        <w:rPr>
          <w:rFonts w:ascii="GHEA Grapalat" w:hAnsi="GHEA Grapalat" w:cs="Arial Armenian"/>
          <w:sz w:val="20"/>
          <w:lang w:val="af-ZA"/>
        </w:rPr>
        <w:t>՝</w:t>
      </w:r>
    </w:p>
    <w:tbl>
      <w:tblPr>
        <w:tblW w:w="11076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"/>
        <w:gridCol w:w="167"/>
        <w:gridCol w:w="402"/>
        <w:gridCol w:w="840"/>
        <w:gridCol w:w="29"/>
        <w:gridCol w:w="146"/>
        <w:gridCol w:w="144"/>
        <w:gridCol w:w="1061"/>
        <w:gridCol w:w="198"/>
        <w:gridCol w:w="382"/>
        <w:gridCol w:w="246"/>
        <w:gridCol w:w="167"/>
        <w:gridCol w:w="49"/>
        <w:gridCol w:w="595"/>
        <w:gridCol w:w="16"/>
        <w:gridCol w:w="170"/>
        <w:gridCol w:w="693"/>
        <w:gridCol w:w="177"/>
        <w:gridCol w:w="155"/>
        <w:gridCol w:w="396"/>
        <w:gridCol w:w="172"/>
        <w:gridCol w:w="32"/>
        <w:gridCol w:w="238"/>
        <w:gridCol w:w="176"/>
        <w:gridCol w:w="740"/>
        <w:gridCol w:w="39"/>
        <w:gridCol w:w="636"/>
        <w:gridCol w:w="202"/>
        <w:gridCol w:w="6"/>
        <w:gridCol w:w="186"/>
        <w:gridCol w:w="61"/>
        <w:gridCol w:w="1631"/>
        <w:gridCol w:w="8"/>
        <w:gridCol w:w="24"/>
      </w:tblGrid>
      <w:tr w:rsidR="0022631D" w:rsidRPr="0022631D" w14:paraId="3BCB0F4A" w14:textId="77777777" w:rsidTr="000C47F1">
        <w:trPr>
          <w:trHeight w:val="146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017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0C47F1">
        <w:trPr>
          <w:gridAfter w:val="1"/>
          <w:wAfter w:w="24" w:type="dxa"/>
          <w:trHeight w:val="110"/>
        </w:trPr>
        <w:tc>
          <w:tcPr>
            <w:tcW w:w="1059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1205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049" w:type="dxa"/>
            <w:gridSpan w:val="9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85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700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0C47F1">
        <w:trPr>
          <w:gridAfter w:val="1"/>
          <w:wAfter w:w="24" w:type="dxa"/>
          <w:trHeight w:val="175"/>
        </w:trPr>
        <w:tc>
          <w:tcPr>
            <w:tcW w:w="1059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049" w:type="dxa"/>
            <w:gridSpan w:val="9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985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0" w:type="dxa"/>
            <w:gridSpan w:val="3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0C47F1">
        <w:trPr>
          <w:gridAfter w:val="1"/>
          <w:wAfter w:w="24" w:type="dxa"/>
          <w:trHeight w:val="275"/>
        </w:trPr>
        <w:tc>
          <w:tcPr>
            <w:tcW w:w="10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C47F1" w:rsidRPr="00254FC3" w14:paraId="6CB0AC86" w14:textId="77777777" w:rsidTr="000C47F1">
        <w:trPr>
          <w:gridAfter w:val="1"/>
          <w:wAfter w:w="24" w:type="dxa"/>
          <w:trHeight w:val="452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62F33415" w14:textId="1F8617B5" w:rsidR="000C47F1" w:rsidRPr="000C47F1" w:rsidRDefault="000C47F1" w:rsidP="000C47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F454572" w:rsidR="000C47F1" w:rsidRPr="00E34D6C" w:rsidRDefault="000C47F1" w:rsidP="000C47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0C47F1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ԴՆԹ-ի հաջորդականության վերլուծության համակարգ կենսաինֆորմատիկայի մոդուլով</w:t>
            </w:r>
          </w:p>
        </w:tc>
        <w:tc>
          <w:tcPr>
            <w:tcW w:w="12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DDF147C" w:rsidR="000C47F1" w:rsidRPr="000C47F1" w:rsidRDefault="000C47F1" w:rsidP="000C47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36F381C" w:rsidR="000C47F1" w:rsidRPr="000C47F1" w:rsidRDefault="000C47F1" w:rsidP="000C47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2BA4E9C3" w:rsidR="000C47F1" w:rsidRPr="000C47F1" w:rsidRDefault="000C47F1" w:rsidP="000C47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AC55C7" w14:textId="77777777" w:rsidR="000C47F1" w:rsidRPr="000C47F1" w:rsidRDefault="000C47F1" w:rsidP="000C47F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C47F1">
              <w:rPr>
                <w:rFonts w:ascii="GHEA Grapalat" w:hAnsi="GHEA Grapalat" w:cs="Calibri"/>
                <w:color w:val="000000"/>
                <w:sz w:val="16"/>
                <w:szCs w:val="16"/>
              </w:rPr>
              <w:t>42189500</w:t>
            </w:r>
          </w:p>
          <w:p w14:paraId="07535066" w14:textId="005764E5" w:rsidR="000C47F1" w:rsidRPr="000C47F1" w:rsidRDefault="000C47F1" w:rsidP="000C47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ACB1BE" w14:textId="77777777" w:rsidR="000C47F1" w:rsidRPr="000C47F1" w:rsidRDefault="000C47F1" w:rsidP="000C47F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C47F1">
              <w:rPr>
                <w:rFonts w:ascii="GHEA Grapalat" w:hAnsi="GHEA Grapalat" w:cs="Calibri"/>
                <w:color w:val="000000"/>
                <w:sz w:val="16"/>
                <w:szCs w:val="16"/>
              </w:rPr>
              <w:t>42189500</w:t>
            </w:r>
          </w:p>
          <w:p w14:paraId="22401932" w14:textId="101E956E" w:rsidR="000C47F1" w:rsidRPr="000C47F1" w:rsidRDefault="000C47F1" w:rsidP="000C47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31932778" w:rsidR="000C47F1" w:rsidRPr="000C47F1" w:rsidRDefault="000C47F1" w:rsidP="000C47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0C47F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br/>
              <w:t>• Հայտածման տեսակը՝ քեմիլյումինիսցենտային</w:t>
            </w:r>
            <w:r w:rsidRPr="000C47F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br/>
            </w:r>
            <w:r w:rsidRPr="000C47F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br/>
              <w:t>• Աշխատանքի սկզբունքը՝ Վերլուծված հաջորդականության պատճենների կլոնային աճի պտտվող շրջանակի  տեխնոլոգիա</w:t>
            </w:r>
            <w:r w:rsidRPr="000C47F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br/>
              <w:t>• Յուրաքանչյուր հաջորդականության վերլուծության ցիկլում ռեակցիայի մոդուլին միաժամանակ սնվող մակրոմոլեկուլային բեկորների տեսակների քանակը ոչ քիչ քան 4 տեսակ</w:t>
            </w:r>
            <w:r w:rsidRPr="000C47F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br/>
              <w:t>• Աշխատանքի մեկ ցիկլում հաշվվող ֆրագմենտների առավելագույն քանակը 26մլն հատ</w:t>
            </w:r>
            <w:r w:rsidRPr="000C47F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br/>
              <w:t>• Մեկ ցիկլում առավելագույն արտադրողականությունը հաշված ըստ մակրոմոլեկուլների ֆրագմենտների զույգերի 8 մլրդ հատ</w:t>
            </w:r>
            <w:r w:rsidRPr="000C47F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br/>
              <w:t>• Ֆրագմենտի երկարությունը մեկ ծայրից ընթերցման ռեժիմում ոչ քիչ քան 100 nt</w:t>
            </w:r>
            <w:r w:rsidRPr="000C47F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br/>
            </w:r>
            <w:r w:rsidRPr="000C47F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• Ֆրագմենտի երկարությունը զուգակցված ընթերցման ռեժիմով ոչ քիչ քան 300 nt</w:t>
            </w:r>
            <w:r w:rsidRPr="000C47F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br/>
              <w:t>• Ընթերցման առավելագույն միջին ճշգրտությունը ամբողջ ընթացքի համար (99,9 ցիկլի ճշգրտության պայմաններում) 80%</w:t>
            </w:r>
            <w:r w:rsidRPr="000C47F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br/>
              <w:t>• Մեկ աշխատանքային ցիկլի  տեւողությունը, 150 nt  երկարությամբ զուգակցված ընթերցման ռեժիմով  առավելագույնը 20Ժ</w:t>
            </w:r>
            <w:r w:rsidRPr="000C47F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br/>
              <w:t>• Վերլուծված հաջորդականության կրկնօրինակների ավելացման ժամանակ սխալների կուտակման բացակայություն</w:t>
            </w:r>
            <w:r w:rsidRPr="000C47F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br/>
              <w:t>• Կենսաինֆորմատիկայի մոդուլի հզորությունը ոչ քիչ քան D-2183 IT կամ համարժեք (16 միջուկ) պրոցեսոր, Ներքին հիշողություն 128 Գբ, 256 Գբ SSD + 8 Tb HDD</w:t>
            </w:r>
            <w:r w:rsidRPr="000C47F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br/>
              <w:t>• Չափսերը L x W x H 348X312X40 +/- 5%</w:t>
            </w:r>
            <w:r w:rsidRPr="000C47F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br/>
              <w:t>• Մակրոմոլեկուլների կլաստերների գեներացում փորձանոթում, նախքան հոսող սուբստրատի վրա կիրառումը</w:t>
            </w:r>
            <w:r w:rsidRPr="000C47F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br/>
              <w:t>• Որպես վերլուծության սուբստրատ, կլոնային կերպով ավելացած մակրոմոլեկուլային բեկորները օգտագործվում են որպես հոսքային սուբստրատի մակերեսի վրա դրված գնդաձև նուկլեինաթթվի նանոմասնիկների մաս</w:t>
            </w:r>
            <w:r w:rsidRPr="000C47F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br/>
              <w:t>• Կրկնակի ինդեքսավորմամբ հղման նմուշների աջակցություն</w:t>
            </w:r>
            <w:r w:rsidRPr="000C47F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br/>
              <w:t xml:space="preserve">• Համակարգի  հետ համատեղելի ռեագենտների հավաքածուները ունեն քարտրիջային ձևաչափ, որն ապահովում է դրանց պարզ և հարմար բեռնումը սարքում՝ առանց ռեակտիվների ձեռքով դոզավորման անհրաժեշտության։ Ներկառուցված սենսորային էկրան </w:t>
            </w:r>
            <w:r w:rsidRPr="000C47F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տրամագիծը 22-26 սմ</w:t>
            </w:r>
            <w:r w:rsidRPr="000C47F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br/>
              <w:t xml:space="preserve">• Սարքը տեղադրելու համար ռեակտիվների հավաքածուն ներառված է առաքման հավաքածուում </w:t>
            </w:r>
            <w:r w:rsidRPr="000C47F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br/>
              <w:t>• Սարքի և կենսաինֆորմատիկայի մոդուլի տեղադրում , ուսուցում արտադրողի կողմից սերտիֆիկացված մասնագետի կողմից</w:t>
            </w:r>
            <w:r w:rsidRPr="000C47F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br/>
              <w:t xml:space="preserve">• Սնկերի ԴՆԹ ի (ոչ քիչ քան 25 նմուշ) ամբողջական ընթերցման մեթոդաբանության ներդրում որակավորված մասնագետի կողմից ներառյալ ռեագենտների տրամադրում </w:t>
            </w: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755DF258" w:rsidR="000C47F1" w:rsidRPr="000C47F1" w:rsidRDefault="000C47F1" w:rsidP="000C47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0C47F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lastRenderedPageBreak/>
              <w:br/>
              <w:t>• Հայտածման տեսակը՝ քեմիլյումինիսցենտային</w:t>
            </w:r>
            <w:r w:rsidRPr="000C47F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br/>
            </w:r>
            <w:r w:rsidRPr="000C47F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br/>
              <w:t>• Աշխատանքի սկզբունքը՝ Վերլուծված հաջորդականության պատճենների կլոնային աճի պտտվող շրջանակի  տեխնոլոգիա</w:t>
            </w:r>
            <w:r w:rsidRPr="000C47F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br/>
              <w:t>• Յուրաքանչյուր հաջորդականության վերլուծության ցիկլում ռեակցիայի մոդուլին միաժամանակ սնվող մակրոմոլեկուլային բեկորների տեսակների քանակը ոչ քիչ քան 4 տեսակ</w:t>
            </w:r>
            <w:r w:rsidRPr="000C47F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br/>
              <w:t>• Աշխատանքի մեկ ցիկլում հաշվվող ֆրագմենտների առավելագույն քանակը 26մլն հատ</w:t>
            </w:r>
            <w:r w:rsidRPr="000C47F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br/>
              <w:t xml:space="preserve">• Մեկ ցիկլում առավելագույն արտադրողականությունը հաշված ըստ մակրոմոլեկուլների ֆրագմենտների զույգերի 8 մլրդ </w:t>
            </w:r>
            <w:r w:rsidRPr="000C47F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հատ</w:t>
            </w:r>
            <w:r w:rsidRPr="000C47F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br/>
              <w:t>• Ֆրագմենտի երկարությունը մեկ ծայրից ընթերցման ռեժիմում ոչ քիչ քան 100 nt</w:t>
            </w:r>
            <w:r w:rsidRPr="000C47F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br/>
              <w:t>• Ֆրագմենտի երկարությունը զուգակցված ընթերցման ռեժիմով ոչ քիչ քան 300 nt</w:t>
            </w:r>
            <w:r w:rsidRPr="000C47F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br/>
              <w:t>• Ընթերցման առավելագույն միջին ճշգրտությունը ամբողջ ընթացքի համար (99,9 ցիկլի ճշգրտության պայմաններում) 80%</w:t>
            </w:r>
            <w:r w:rsidRPr="000C47F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br/>
              <w:t>• Մեկ աշխատանքային ցիկլի  տեւողությունը, 150 nt  երկարությամբ զուգակցված ընթերցման ռեժիմով  առավելագույնը 20Ժ</w:t>
            </w:r>
            <w:r w:rsidRPr="000C47F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br/>
              <w:t>• Վերլուծված հաջորդականության կրկնօրինակների ավելացման ժամանակ սխալների կուտակման բացակայություն</w:t>
            </w:r>
            <w:r w:rsidRPr="000C47F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br/>
              <w:t>• Կենսաինֆորմատիկայի մոդուլի հզորությունը ոչ քիչ քան D-2183 IT կամ համարժեք (16 միջուկ) պրոցեսոր, Ներքին հիշողություն 128 Գբ, 256 Գբ SSD + 8 Tb HDD</w:t>
            </w:r>
            <w:r w:rsidRPr="000C47F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br/>
              <w:t>• Չափսերը L x W x H 348X312X40 +/- 5%</w:t>
            </w:r>
            <w:r w:rsidRPr="000C47F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br/>
              <w:t>• Մակրոմոլեկուլների կլաստերների գեներացում փորձանոթում, նախքան հոսող սուբստրատի վրա կիրառումը</w:t>
            </w:r>
            <w:r w:rsidRPr="000C47F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br/>
              <w:t xml:space="preserve">• Որպես վերլուծության սուբստրատ, կլոնային կերպով ավելացած մակրոմոլեկուլային բեկորները օգտագործվում են որպես հոսքային սուբստրատի </w:t>
            </w:r>
            <w:r w:rsidRPr="000C47F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մակերեսի վրա դրված գնդաձև նուկլեինաթթվի նանոմասնիկների մաս</w:t>
            </w:r>
            <w:r w:rsidRPr="000C47F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br/>
              <w:t>• Կրկնակի ինդեքսավորմամբ հղման նմուշների աջակցություն</w:t>
            </w:r>
            <w:r w:rsidRPr="000C47F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br/>
              <w:t>• Համակարգի  հետ համատեղելի ռեագենտների հավաքածուները ունեն քարտրիջային ձևաչափ, որն ապահովում է դրանց պարզ և հարմար բեռնումը սարքում՝ առանց ռեակտիվների ձեռքով դոզավորման անհրաժեշտության։ Ներկառուցված սենսորային էկրան տրամագիծը 22-26 սմ</w:t>
            </w:r>
            <w:r w:rsidRPr="000C47F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br/>
              <w:t xml:space="preserve">• Սարքը տեղադրելու համար ռեակտիվների հավաքածուն ներառված է առաքման հավաքածուում </w:t>
            </w:r>
            <w:r w:rsidRPr="000C47F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br/>
              <w:t>• Սարքի և կենսաինֆորմատիկայի մոդուլի տեղադրում , ուսուցում արտադրողի կողմից սերտիֆիկացված մասնագետի կողմից</w:t>
            </w:r>
            <w:r w:rsidRPr="000C47F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br/>
              <w:t xml:space="preserve">• Սնկերի ԴՆԹ ի (ոչ քիչ քան 25 նմուշ) ամբողջական ընթերցման մեթոդաբանության ներդրում որակավորված մասնագետի կողմից ներառյալ ռեագենտների տրամադրում </w:t>
            </w:r>
          </w:p>
        </w:tc>
      </w:tr>
      <w:tr w:rsidR="0022631D" w:rsidRPr="00254FC3" w14:paraId="4B8BC031" w14:textId="77777777" w:rsidTr="000C47F1">
        <w:trPr>
          <w:trHeight w:val="169"/>
        </w:trPr>
        <w:tc>
          <w:tcPr>
            <w:tcW w:w="11076" w:type="dxa"/>
            <w:gridSpan w:val="34"/>
            <w:shd w:val="clear" w:color="auto" w:fill="99CCFF"/>
            <w:vAlign w:val="center"/>
          </w:tcPr>
          <w:p w14:paraId="451180EC" w14:textId="77777777" w:rsidR="0022631D" w:rsidRPr="000C47F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54FC3" w14:paraId="24C3B0CB" w14:textId="77777777" w:rsidTr="000C47F1">
        <w:trPr>
          <w:trHeight w:val="137"/>
        </w:trPr>
        <w:tc>
          <w:tcPr>
            <w:tcW w:w="472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0C47F1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0C47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0C47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35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92E014F" w:rsidR="0022631D" w:rsidRPr="000C47F1" w:rsidRDefault="00A776F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C47F1">
              <w:rPr>
                <w:rFonts w:ascii="GHEA Grapalat" w:hAnsi="GHEA Grapalat"/>
                <w:b/>
                <w:sz w:val="16"/>
                <w:szCs w:val="16"/>
                <w:lang w:val="hy-AM"/>
              </w:rPr>
              <w:t>&lt;Գնումների մասին&gt; ՀՀ օրենքի 22-րդ  հոդված</w:t>
            </w:r>
          </w:p>
        </w:tc>
      </w:tr>
      <w:tr w:rsidR="0022631D" w:rsidRPr="00254FC3" w14:paraId="075EEA57" w14:textId="77777777" w:rsidTr="000C47F1">
        <w:trPr>
          <w:trHeight w:val="196"/>
        </w:trPr>
        <w:tc>
          <w:tcPr>
            <w:tcW w:w="11076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0C47F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681596E8" w14:textId="77777777" w:rsidTr="000C4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29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C9D47" w14:textId="1EDB495B" w:rsidR="0022631D" w:rsidRDefault="007231B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5F50B75D" w14:textId="1890990F" w:rsidR="00B0670F" w:rsidRPr="0022631D" w:rsidRDefault="00B0670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947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060CA99" w:rsidR="0022631D" w:rsidRPr="0022631D" w:rsidRDefault="000C47F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23</w:t>
            </w:r>
            <w:r w:rsidR="003D74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.04</w:t>
            </w:r>
            <w:r w:rsidR="00E6380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E6380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B0670F" w:rsidRPr="0022631D" w14:paraId="4FE34CF6" w14:textId="77777777" w:rsidTr="000C4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29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C4235C" w14:textId="77777777" w:rsidR="00B0670F" w:rsidRPr="0022631D" w:rsidRDefault="00B0670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947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48D6833" w14:textId="77777777" w:rsidR="00B0670F" w:rsidRDefault="00B0670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0670F" w:rsidRPr="0022631D" w14:paraId="736E291B" w14:textId="77777777" w:rsidTr="000C4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29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0FBD91" w14:textId="77777777" w:rsidR="00B0670F" w:rsidRPr="0022631D" w:rsidRDefault="00B0670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947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5E814AE" w14:textId="77777777" w:rsidR="00B0670F" w:rsidRDefault="00B0670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99F948A" w14:textId="77777777" w:rsidTr="000C4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2" w:type="dxa"/>
          <w:trHeight w:val="164"/>
        </w:trPr>
        <w:tc>
          <w:tcPr>
            <w:tcW w:w="637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94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13EDDCA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EE9B008" w14:textId="77777777" w:rsidTr="000C4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2" w:type="dxa"/>
          <w:trHeight w:val="92"/>
        </w:trPr>
        <w:tc>
          <w:tcPr>
            <w:tcW w:w="637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94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3FE412E" w14:textId="77777777" w:rsidTr="000C4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2" w:type="dxa"/>
          <w:trHeight w:val="47"/>
        </w:trPr>
        <w:tc>
          <w:tcPr>
            <w:tcW w:w="637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22631D" w14:paraId="321D26CF" w14:textId="77777777" w:rsidTr="000C4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2" w:type="dxa"/>
          <w:trHeight w:val="47"/>
        </w:trPr>
        <w:tc>
          <w:tcPr>
            <w:tcW w:w="6374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E691E2" w14:textId="77777777" w:rsidTr="000C4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2" w:type="dxa"/>
          <w:trHeight w:val="155"/>
        </w:trPr>
        <w:tc>
          <w:tcPr>
            <w:tcW w:w="637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0C47F1">
        <w:trPr>
          <w:trHeight w:val="54"/>
        </w:trPr>
        <w:tc>
          <w:tcPr>
            <w:tcW w:w="11076" w:type="dxa"/>
            <w:gridSpan w:val="34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0C47F1">
        <w:trPr>
          <w:trHeight w:val="605"/>
        </w:trPr>
        <w:tc>
          <w:tcPr>
            <w:tcW w:w="1461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418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197" w:type="dxa"/>
            <w:gridSpan w:val="25"/>
            <w:shd w:val="clear" w:color="auto" w:fill="auto"/>
            <w:vAlign w:val="center"/>
          </w:tcPr>
          <w:p w14:paraId="1FD38684" w14:textId="2B462658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22631D" w14:paraId="3FD00E3A" w14:textId="77777777" w:rsidTr="000C47F1">
        <w:trPr>
          <w:trHeight w:val="365"/>
        </w:trPr>
        <w:tc>
          <w:tcPr>
            <w:tcW w:w="1461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8" w:type="dxa"/>
            <w:gridSpan w:val="6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46" w:type="dxa"/>
            <w:gridSpan w:val="11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241" w:type="dxa"/>
            <w:gridSpan w:val="9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10" w:type="dxa"/>
            <w:gridSpan w:val="5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E34D6C" w:rsidRPr="0022631D" w14:paraId="3EBAB14B" w14:textId="77777777" w:rsidTr="000C47F1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48E8EEBD" w14:textId="37C36BCA" w:rsidR="00E34D6C" w:rsidRPr="00E34D6C" w:rsidRDefault="00E34D6C" w:rsidP="00E34D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E34D6C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E34D6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2B1B934A" w14:textId="436306E8" w:rsidR="00E34D6C" w:rsidRPr="00E34D6C" w:rsidRDefault="00E34D6C" w:rsidP="00E34D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34D6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46" w:type="dxa"/>
            <w:gridSpan w:val="11"/>
            <w:shd w:val="clear" w:color="auto" w:fill="auto"/>
            <w:vAlign w:val="center"/>
          </w:tcPr>
          <w:p w14:paraId="5BEE546C" w14:textId="098CC39F" w:rsidR="00E34D6C" w:rsidRPr="00E34D6C" w:rsidRDefault="00E34D6C" w:rsidP="00E34D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34D6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1" w:type="dxa"/>
            <w:gridSpan w:val="9"/>
            <w:shd w:val="clear" w:color="auto" w:fill="auto"/>
            <w:vAlign w:val="center"/>
          </w:tcPr>
          <w:p w14:paraId="6129AB91" w14:textId="4AFE060C" w:rsidR="00E34D6C" w:rsidRPr="00E34D6C" w:rsidRDefault="00E34D6C" w:rsidP="00E34D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34D6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0" w:type="dxa"/>
            <w:gridSpan w:val="5"/>
            <w:shd w:val="clear" w:color="auto" w:fill="auto"/>
            <w:vAlign w:val="center"/>
          </w:tcPr>
          <w:p w14:paraId="16A7CEF1" w14:textId="04A8DAA6" w:rsidR="00E34D6C" w:rsidRPr="00E34D6C" w:rsidRDefault="00E34D6C" w:rsidP="00E34D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34D6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34D6C" w:rsidRPr="0022631D" w14:paraId="138E6276" w14:textId="77777777" w:rsidTr="000C47F1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5B5B0E51" w14:textId="01E0AA13" w:rsidR="00E34D6C" w:rsidRPr="00E34D6C" w:rsidRDefault="00E34D6C" w:rsidP="00E34D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34D6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4F412C4A" w14:textId="6C91FFC7" w:rsidR="00E34D6C" w:rsidRPr="00E34D6C" w:rsidRDefault="000C47F1" w:rsidP="00E34D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34D6C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34D6C">
              <w:rPr>
                <w:rFonts w:ascii="GHEA Grapalat" w:hAnsi="GHEA Grapalat" w:cs="Calibri"/>
                <w:color w:val="000000"/>
                <w:sz w:val="16"/>
                <w:szCs w:val="16"/>
              </w:rPr>
              <w:t>Լաբտեխ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4D6C">
              <w:rPr>
                <w:rFonts w:ascii="GHEA Grapalat" w:hAnsi="GHEA Grapalat" w:cs="Calibri"/>
                <w:color w:val="000000"/>
                <w:sz w:val="16"/>
                <w:szCs w:val="16"/>
              </w:rPr>
              <w:t>գրուպ</w:t>
            </w:r>
            <w:proofErr w:type="spellEnd"/>
            <w:r w:rsidRPr="00E34D6C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046" w:type="dxa"/>
            <w:gridSpan w:val="11"/>
            <w:shd w:val="clear" w:color="auto" w:fill="auto"/>
            <w:vAlign w:val="center"/>
          </w:tcPr>
          <w:p w14:paraId="124CFE2F" w14:textId="1F893F90" w:rsidR="00E34D6C" w:rsidRPr="00E34D6C" w:rsidRDefault="000C47F1" w:rsidP="00E34D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35000000</w:t>
            </w:r>
          </w:p>
        </w:tc>
        <w:tc>
          <w:tcPr>
            <w:tcW w:w="2241" w:type="dxa"/>
            <w:gridSpan w:val="9"/>
            <w:shd w:val="clear" w:color="auto" w:fill="auto"/>
            <w:vAlign w:val="center"/>
          </w:tcPr>
          <w:p w14:paraId="2EC008BF" w14:textId="7FF86B4B" w:rsidR="00E34D6C" w:rsidRPr="00E34D6C" w:rsidRDefault="000C47F1" w:rsidP="00E34D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7000000</w:t>
            </w:r>
          </w:p>
        </w:tc>
        <w:tc>
          <w:tcPr>
            <w:tcW w:w="1910" w:type="dxa"/>
            <w:gridSpan w:val="5"/>
            <w:shd w:val="clear" w:color="auto" w:fill="auto"/>
            <w:vAlign w:val="center"/>
          </w:tcPr>
          <w:p w14:paraId="181C5FA8" w14:textId="139E470A" w:rsidR="00E34D6C" w:rsidRPr="00E34D6C" w:rsidRDefault="000C47F1" w:rsidP="00E34D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42000000</w:t>
            </w:r>
          </w:p>
        </w:tc>
      </w:tr>
      <w:tr w:rsidR="00741D17" w:rsidRPr="0022631D" w14:paraId="700CD07F" w14:textId="77777777" w:rsidTr="000C47F1">
        <w:trPr>
          <w:trHeight w:val="288"/>
        </w:trPr>
        <w:tc>
          <w:tcPr>
            <w:tcW w:w="11076" w:type="dxa"/>
            <w:gridSpan w:val="34"/>
            <w:shd w:val="clear" w:color="auto" w:fill="99CCFF"/>
            <w:vAlign w:val="bottom"/>
          </w:tcPr>
          <w:p w14:paraId="10ED0606" w14:textId="04E3D680" w:rsidR="00741D17" w:rsidRPr="0014129F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41D17" w:rsidRPr="0022631D" w14:paraId="521126E1" w14:textId="77777777" w:rsidTr="000C47F1">
        <w:tc>
          <w:tcPr>
            <w:tcW w:w="1107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741D17" w:rsidRPr="0022631D" w14:paraId="552679BF" w14:textId="77777777" w:rsidTr="000C47F1">
        <w:tc>
          <w:tcPr>
            <w:tcW w:w="892" w:type="dxa"/>
            <w:vMerge w:val="restart"/>
            <w:shd w:val="clear" w:color="auto" w:fill="auto"/>
            <w:vAlign w:val="center"/>
          </w:tcPr>
          <w:p w14:paraId="770D59CE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8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4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741D17" w:rsidRPr="0022631D" w14:paraId="3CA6FABC" w14:textId="77777777" w:rsidTr="000C47F1">
        <w:tc>
          <w:tcPr>
            <w:tcW w:w="89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4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741D17" w:rsidRPr="0022631D" w14:paraId="5E96A1C5" w14:textId="77777777" w:rsidTr="000C47F1">
        <w:tc>
          <w:tcPr>
            <w:tcW w:w="892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1D17" w:rsidRPr="0022631D" w14:paraId="443F73EF" w14:textId="77777777" w:rsidTr="000C47F1">
        <w:trPr>
          <w:trHeight w:val="40"/>
        </w:trPr>
        <w:tc>
          <w:tcPr>
            <w:tcW w:w="892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1D17" w:rsidRPr="0022631D" w14:paraId="522ACAFB" w14:textId="77777777" w:rsidTr="000C47F1">
        <w:trPr>
          <w:trHeight w:val="331"/>
        </w:trPr>
        <w:tc>
          <w:tcPr>
            <w:tcW w:w="2330" w:type="dxa"/>
            <w:gridSpan w:val="5"/>
            <w:shd w:val="clear" w:color="auto" w:fill="auto"/>
            <w:vAlign w:val="center"/>
          </w:tcPr>
          <w:p w14:paraId="514F7E40" w14:textId="77777777" w:rsidR="00741D17" w:rsidRPr="0022631D" w:rsidRDefault="00741D17" w:rsidP="00741D1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46" w:type="dxa"/>
            <w:gridSpan w:val="29"/>
            <w:shd w:val="clear" w:color="auto" w:fill="auto"/>
            <w:vAlign w:val="center"/>
          </w:tcPr>
          <w:p w14:paraId="71AB42B3" w14:textId="77777777" w:rsidR="00741D17" w:rsidRPr="0022631D" w:rsidRDefault="00741D17" w:rsidP="00741D1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741D17" w:rsidRPr="0022631D" w14:paraId="617248CD" w14:textId="77777777" w:rsidTr="000C47F1">
        <w:trPr>
          <w:trHeight w:val="289"/>
        </w:trPr>
        <w:tc>
          <w:tcPr>
            <w:tcW w:w="11076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1D17" w:rsidRPr="0022631D" w14:paraId="1515C769" w14:textId="77777777" w:rsidTr="000C47F1">
        <w:trPr>
          <w:trHeight w:val="346"/>
        </w:trPr>
        <w:tc>
          <w:tcPr>
            <w:tcW w:w="533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741D17" w:rsidRPr="0022631D" w:rsidRDefault="00741D17" w:rsidP="00741D1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74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BEBEEC4" w:rsidR="00741D17" w:rsidRPr="0022631D" w:rsidRDefault="000C47F1" w:rsidP="00741D1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</w:t>
            </w:r>
            <w:r w:rsidR="00741D1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741D1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741D1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741D17" w:rsidRPr="0022631D" w14:paraId="71BEA872" w14:textId="77777777" w:rsidTr="000C47F1">
        <w:trPr>
          <w:trHeight w:val="160"/>
        </w:trPr>
        <w:tc>
          <w:tcPr>
            <w:tcW w:w="5334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741D17" w:rsidRPr="0022631D" w:rsidRDefault="00741D17" w:rsidP="00741D1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98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C22898" w:rsidR="00741D17" w:rsidRPr="00741D17" w:rsidRDefault="00741D17" w:rsidP="00741D1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7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741D17" w:rsidRPr="0022631D" w:rsidRDefault="00741D17" w:rsidP="00741D1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741D17" w:rsidRPr="0022631D" w14:paraId="04C80107" w14:textId="77777777" w:rsidTr="000C47F1">
        <w:trPr>
          <w:trHeight w:val="92"/>
        </w:trPr>
        <w:tc>
          <w:tcPr>
            <w:tcW w:w="5334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741D17" w:rsidRPr="0022631D" w:rsidRDefault="00741D17" w:rsidP="00741D1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8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830C177" w:rsidR="00741D17" w:rsidRPr="00FF7B26" w:rsidRDefault="000C47F1" w:rsidP="00741D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7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2FE71A7" w:rsidR="00741D17" w:rsidRPr="009C6314" w:rsidRDefault="000C47F1" w:rsidP="00741D17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741D17" w:rsidRPr="0022631D" w14:paraId="2254FA5C" w14:textId="77777777" w:rsidTr="000C47F1">
        <w:trPr>
          <w:trHeight w:val="344"/>
        </w:trPr>
        <w:tc>
          <w:tcPr>
            <w:tcW w:w="11076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CEF0CEC" w:rsidR="00741D17" w:rsidRPr="00B0719E" w:rsidRDefault="00741D17" w:rsidP="00741D1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</w:t>
            </w:r>
            <w:r w:rsidR="000C47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0C47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0C47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741D17" w:rsidRPr="0022631D" w14:paraId="3C75DA26" w14:textId="77777777" w:rsidTr="000C47F1">
        <w:trPr>
          <w:trHeight w:val="344"/>
        </w:trPr>
        <w:tc>
          <w:tcPr>
            <w:tcW w:w="533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741D17" w:rsidRPr="0022631D" w:rsidRDefault="00741D17" w:rsidP="00741D1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74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CFE9237" w:rsidR="00741D17" w:rsidRPr="005555B1" w:rsidRDefault="000C47F1" w:rsidP="00741D1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 w:rsidR="00FF7B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3D74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741D17" w:rsidRPr="005555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741D17" w:rsidRPr="005555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741D17" w:rsidRPr="0022631D" w14:paraId="0682C6BE" w14:textId="77777777" w:rsidTr="000C47F1">
        <w:trPr>
          <w:trHeight w:val="344"/>
        </w:trPr>
        <w:tc>
          <w:tcPr>
            <w:tcW w:w="533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741D17" w:rsidRPr="0022631D" w:rsidRDefault="00741D17" w:rsidP="00741D1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74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DC1FC56" w:rsidR="00741D17" w:rsidRPr="005555B1" w:rsidRDefault="000C47F1" w:rsidP="00741D1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="00741D17" w:rsidRPr="005555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741D17" w:rsidRPr="005555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741D17" w:rsidRPr="005555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741D17" w:rsidRPr="0022631D" w14:paraId="79A64497" w14:textId="77777777" w:rsidTr="000C47F1">
        <w:trPr>
          <w:trHeight w:val="288"/>
        </w:trPr>
        <w:tc>
          <w:tcPr>
            <w:tcW w:w="11076" w:type="dxa"/>
            <w:gridSpan w:val="34"/>
            <w:shd w:val="clear" w:color="auto" w:fill="99CCFF"/>
            <w:vAlign w:val="center"/>
          </w:tcPr>
          <w:p w14:paraId="620F225D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1D17" w:rsidRPr="0022631D" w14:paraId="4E4EA255" w14:textId="77777777" w:rsidTr="000C47F1">
        <w:tc>
          <w:tcPr>
            <w:tcW w:w="892" w:type="dxa"/>
            <w:vMerge w:val="restart"/>
            <w:shd w:val="clear" w:color="auto" w:fill="auto"/>
            <w:vAlign w:val="center"/>
          </w:tcPr>
          <w:p w14:paraId="7AA249E4" w14:textId="77777777" w:rsidR="00741D17" w:rsidRPr="0022631D" w:rsidRDefault="00741D17" w:rsidP="00741D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9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75" w:type="dxa"/>
            <w:gridSpan w:val="30"/>
            <w:shd w:val="clear" w:color="auto" w:fill="auto"/>
            <w:vAlign w:val="center"/>
          </w:tcPr>
          <w:p w14:paraId="0A5086C3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741D17" w:rsidRPr="0022631D" w14:paraId="11F19FA1" w14:textId="77777777" w:rsidTr="000C47F1">
        <w:trPr>
          <w:trHeight w:val="237"/>
        </w:trPr>
        <w:tc>
          <w:tcPr>
            <w:tcW w:w="892" w:type="dxa"/>
            <w:vMerge/>
            <w:shd w:val="clear" w:color="auto" w:fill="auto"/>
            <w:vAlign w:val="center"/>
          </w:tcPr>
          <w:p w14:paraId="39B67943" w14:textId="77777777" w:rsidR="00741D17" w:rsidRPr="0022631D" w:rsidRDefault="00741D17" w:rsidP="00741D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3"/>
            <w:vMerge/>
            <w:shd w:val="clear" w:color="auto" w:fill="auto"/>
            <w:vAlign w:val="center"/>
          </w:tcPr>
          <w:p w14:paraId="2856C5C6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3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63697636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932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154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793" w:type="dxa"/>
            <w:gridSpan w:val="9"/>
            <w:shd w:val="clear" w:color="auto" w:fill="auto"/>
            <w:vAlign w:val="center"/>
          </w:tcPr>
          <w:p w14:paraId="0911FBB2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741D17" w:rsidRPr="0022631D" w14:paraId="4DC53241" w14:textId="77777777" w:rsidTr="000C47F1">
        <w:trPr>
          <w:trHeight w:val="238"/>
        </w:trPr>
        <w:tc>
          <w:tcPr>
            <w:tcW w:w="892" w:type="dxa"/>
            <w:vMerge/>
            <w:shd w:val="clear" w:color="auto" w:fill="auto"/>
            <w:vAlign w:val="center"/>
          </w:tcPr>
          <w:p w14:paraId="7D858D4B" w14:textId="77777777" w:rsidR="00741D17" w:rsidRPr="0022631D" w:rsidRDefault="00741D17" w:rsidP="00741D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3"/>
            <w:vMerge/>
            <w:shd w:val="clear" w:color="auto" w:fill="auto"/>
            <w:vAlign w:val="center"/>
          </w:tcPr>
          <w:p w14:paraId="078A8417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3" w:type="dxa"/>
            <w:gridSpan w:val="8"/>
            <w:vMerge/>
            <w:shd w:val="clear" w:color="auto" w:fill="auto"/>
            <w:vAlign w:val="center"/>
          </w:tcPr>
          <w:p w14:paraId="67FA13FC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2" w:type="dxa"/>
            <w:gridSpan w:val="5"/>
            <w:vMerge/>
            <w:shd w:val="clear" w:color="auto" w:fill="auto"/>
            <w:vAlign w:val="center"/>
          </w:tcPr>
          <w:p w14:paraId="73BBD2A3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54" w:type="dxa"/>
            <w:gridSpan w:val="3"/>
            <w:vMerge/>
            <w:shd w:val="clear" w:color="auto" w:fill="auto"/>
            <w:vAlign w:val="center"/>
          </w:tcPr>
          <w:p w14:paraId="078CB506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3" w:type="dxa"/>
            <w:gridSpan w:val="9"/>
            <w:shd w:val="clear" w:color="auto" w:fill="auto"/>
            <w:vAlign w:val="center"/>
          </w:tcPr>
          <w:p w14:paraId="3C0959C2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741D17" w:rsidRPr="0022631D" w14:paraId="75FDA7D8" w14:textId="77777777" w:rsidTr="000C47F1">
        <w:trPr>
          <w:trHeight w:val="263"/>
        </w:trPr>
        <w:tc>
          <w:tcPr>
            <w:tcW w:w="89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741D17" w:rsidRPr="0022631D" w:rsidRDefault="00741D17" w:rsidP="00741D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5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6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1D4EC9" w:rsidRPr="0022631D" w14:paraId="372F8219" w14:textId="77777777" w:rsidTr="000C47F1">
        <w:trPr>
          <w:trHeight w:val="263"/>
        </w:trPr>
        <w:tc>
          <w:tcPr>
            <w:tcW w:w="8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4953F3" w14:textId="30E2AC69" w:rsidR="001D4EC9" w:rsidRPr="00E54618" w:rsidRDefault="000C47F1" w:rsidP="001D4E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26650C" w14:textId="74C98D49" w:rsidR="001D4EC9" w:rsidRPr="0022631D" w:rsidRDefault="001D4EC9" w:rsidP="001D4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34D6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E34D6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Լաբտեխ</w:t>
            </w:r>
            <w:proofErr w:type="spellEnd"/>
            <w:r w:rsidR="00254FC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34D6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գրուպ</w:t>
            </w:r>
            <w:proofErr w:type="spellEnd"/>
            <w:r w:rsidRPr="00E34D6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237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FF5A0D" w14:textId="7C444543" w:rsidR="001D4EC9" w:rsidRPr="0022631D" w:rsidRDefault="001D4EC9" w:rsidP="001D4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ՀԱՅԿԵՆՍ-ԳՀԱՊՁԲ-2</w:t>
            </w:r>
            <w:r w:rsidR="000C47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="000C47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07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5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2E4C4A" w14:textId="2B4419E3" w:rsidR="001D4EC9" w:rsidRPr="0022631D" w:rsidRDefault="000C47F1" w:rsidP="001D4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="001D4EC9" w:rsidRPr="005555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1D4EC9" w:rsidRPr="005555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1D4EC9" w:rsidRPr="005555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1D4EC9" w:rsidRPr="005555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9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3162C3" w14:textId="43700B00" w:rsidR="001D4EC9" w:rsidRPr="0022631D" w:rsidRDefault="000C47F1" w:rsidP="001D4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09</w:t>
            </w:r>
            <w:r w:rsidR="001D4EC9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1D4EC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1D4EC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1D4EC9" w:rsidRPr="00174B2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1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A6AF4D" w14:textId="0CAEE2FA" w:rsidR="001D4EC9" w:rsidRPr="0022631D" w:rsidRDefault="001D4EC9" w:rsidP="001D4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E5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9FFC5C" w14:textId="2A32B59E" w:rsidR="001D4EC9" w:rsidRPr="000C47F1" w:rsidRDefault="000C47F1" w:rsidP="001D4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42,000,000</w:t>
            </w:r>
          </w:p>
        </w:tc>
        <w:tc>
          <w:tcPr>
            <w:tcW w:w="16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A111AA" w14:textId="25659BD5" w:rsidR="001D4EC9" w:rsidRPr="000C47F1" w:rsidRDefault="000C47F1" w:rsidP="001D4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42,000,000</w:t>
            </w:r>
          </w:p>
        </w:tc>
      </w:tr>
      <w:tr w:rsidR="00741D17" w:rsidRPr="00222CE8" w14:paraId="41E4ED39" w14:textId="77777777" w:rsidTr="000C47F1">
        <w:trPr>
          <w:trHeight w:val="150"/>
        </w:trPr>
        <w:tc>
          <w:tcPr>
            <w:tcW w:w="11076" w:type="dxa"/>
            <w:gridSpan w:val="34"/>
            <w:shd w:val="clear" w:color="auto" w:fill="auto"/>
            <w:vAlign w:val="center"/>
          </w:tcPr>
          <w:p w14:paraId="7265AE84" w14:textId="77777777" w:rsidR="00741D17" w:rsidRPr="00222CE8" w:rsidRDefault="00741D17" w:rsidP="00741D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2CE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741D17" w:rsidRPr="0022631D" w14:paraId="1F657639" w14:textId="77777777" w:rsidTr="000C47F1">
        <w:trPr>
          <w:gridAfter w:val="2"/>
          <w:wAfter w:w="32" w:type="dxa"/>
          <w:trHeight w:val="125"/>
        </w:trPr>
        <w:tc>
          <w:tcPr>
            <w:tcW w:w="8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741D17" w:rsidRPr="0022631D" w:rsidRDefault="00741D17" w:rsidP="00741D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20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741D17" w:rsidRPr="0022631D" w:rsidRDefault="00741D17" w:rsidP="00741D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8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741D17" w:rsidRPr="0022631D" w:rsidRDefault="00741D17" w:rsidP="00741D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741D17" w:rsidRPr="0022631D" w:rsidRDefault="00741D17" w:rsidP="00741D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6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741D17" w:rsidRPr="0022631D" w:rsidRDefault="00741D17" w:rsidP="00741D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E34D6C" w:rsidRPr="0022631D" w14:paraId="376F0298" w14:textId="77777777" w:rsidTr="000C47F1">
        <w:trPr>
          <w:gridAfter w:val="2"/>
          <w:wAfter w:w="32" w:type="dxa"/>
          <w:trHeight w:val="125"/>
        </w:trPr>
        <w:tc>
          <w:tcPr>
            <w:tcW w:w="8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8B5A3A" w14:textId="24B29B2E" w:rsidR="00E34D6C" w:rsidRPr="0022631D" w:rsidRDefault="000C47F1" w:rsidP="00741D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112C59" w14:textId="733E1CD5" w:rsidR="00E34D6C" w:rsidRPr="0022631D" w:rsidRDefault="00E34D6C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34D6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E34D6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Լաբտեխ</w:t>
            </w:r>
            <w:proofErr w:type="spellEnd"/>
            <w:r w:rsidR="00254FC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34D6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գրուպ</w:t>
            </w:r>
            <w:proofErr w:type="spellEnd"/>
            <w:r w:rsidRPr="00E34D6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0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B0D060" w14:textId="77777777" w:rsidR="00E34D6C" w:rsidRPr="00E34D6C" w:rsidRDefault="00E34D6C" w:rsidP="004A56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34D6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</w:t>
            </w:r>
            <w:r w:rsidRPr="004A56EC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E34D6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56E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Երևան</w:t>
            </w:r>
            <w:proofErr w:type="spellEnd"/>
            <w:r w:rsidRPr="00E34D6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4A56E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4A56EC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E34D6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56E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Ներսիսյան</w:t>
            </w:r>
            <w:proofErr w:type="spellEnd"/>
            <w:r w:rsidRPr="00E34D6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10 -3/2,</w:t>
            </w:r>
          </w:p>
          <w:p w14:paraId="0CDF44E7" w14:textId="1936993E" w:rsidR="00E34D6C" w:rsidRPr="0022631D" w:rsidRDefault="00E34D6C" w:rsidP="004A56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34D6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E34D6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  091-41-80-71</w:t>
            </w:r>
          </w:p>
        </w:tc>
        <w:tc>
          <w:tcPr>
            <w:tcW w:w="18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62FB0D" w14:textId="291C3A13" w:rsidR="00E34D6C" w:rsidRPr="004A56EC" w:rsidRDefault="00E34D6C" w:rsidP="00741D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A56EC">
              <w:rPr>
                <w:rStyle w:val="aa"/>
                <w:rFonts w:ascii="GHEA Grapalat" w:hAnsi="GHEA Grapalat" w:cs="Calibri"/>
                <w:sz w:val="14"/>
                <w:szCs w:val="14"/>
                <w:lang w:val="af-ZA"/>
              </w:rPr>
              <w:t>Labtechgroup@yandex.ru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461736" w14:textId="1051ABB2" w:rsidR="00E34D6C" w:rsidRPr="0022631D" w:rsidRDefault="00E34D6C" w:rsidP="00741D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34D6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2050022309231002</w:t>
            </w:r>
          </w:p>
        </w:tc>
        <w:tc>
          <w:tcPr>
            <w:tcW w:w="16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F54544" w14:textId="2470C08C" w:rsidR="00E34D6C" w:rsidRPr="0022631D" w:rsidRDefault="00E34D6C" w:rsidP="00741D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00261009</w:t>
            </w:r>
          </w:p>
        </w:tc>
      </w:tr>
      <w:tr w:rsidR="00741D17" w:rsidRPr="00BD19A9" w14:paraId="496A046D" w14:textId="77777777" w:rsidTr="000C47F1">
        <w:trPr>
          <w:trHeight w:val="288"/>
        </w:trPr>
        <w:tc>
          <w:tcPr>
            <w:tcW w:w="11076" w:type="dxa"/>
            <w:gridSpan w:val="34"/>
            <w:shd w:val="clear" w:color="auto" w:fill="99CCFF"/>
            <w:vAlign w:val="center"/>
          </w:tcPr>
          <w:p w14:paraId="393BE26B" w14:textId="77777777" w:rsidR="00741D17" w:rsidRPr="00A93E71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41D17" w:rsidRPr="0022631D" w14:paraId="3863A00B" w14:textId="77777777" w:rsidTr="000C4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741D17" w:rsidRPr="0022631D" w:rsidRDefault="00741D17" w:rsidP="00741D1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5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597662CD" w:rsidR="00741D17" w:rsidRPr="00296510" w:rsidRDefault="00741D17" w:rsidP="00741D1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41D17" w:rsidRPr="0022631D" w14:paraId="485BF528" w14:textId="77777777" w:rsidTr="000C47F1">
        <w:trPr>
          <w:trHeight w:val="288"/>
        </w:trPr>
        <w:tc>
          <w:tcPr>
            <w:tcW w:w="11076" w:type="dxa"/>
            <w:gridSpan w:val="34"/>
            <w:shd w:val="clear" w:color="auto" w:fill="99CCFF"/>
            <w:vAlign w:val="center"/>
          </w:tcPr>
          <w:p w14:paraId="60FF974B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1D17" w:rsidRPr="00E56328" w14:paraId="7DB42300" w14:textId="77777777" w:rsidTr="000C47F1">
        <w:trPr>
          <w:trHeight w:val="288"/>
        </w:trPr>
        <w:tc>
          <w:tcPr>
            <w:tcW w:w="11076" w:type="dxa"/>
            <w:gridSpan w:val="34"/>
            <w:shd w:val="clear" w:color="auto" w:fill="auto"/>
            <w:vAlign w:val="center"/>
          </w:tcPr>
          <w:p w14:paraId="0AD8E25E" w14:textId="7E3C05C2" w:rsidR="00741D17" w:rsidRPr="00E4188B" w:rsidRDefault="00741D17" w:rsidP="00741D1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741D17" w:rsidRPr="004D078F" w:rsidRDefault="00741D17" w:rsidP="00741D1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741D17" w:rsidRPr="004D078F" w:rsidRDefault="00741D17" w:rsidP="00741D1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741D17" w:rsidRPr="004D078F" w:rsidRDefault="00741D17" w:rsidP="00741D1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741D17" w:rsidRPr="004D078F" w:rsidRDefault="00741D17" w:rsidP="00741D1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741D17" w:rsidRPr="004D078F" w:rsidRDefault="00741D17" w:rsidP="00741D1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741D17" w:rsidRPr="004D078F" w:rsidRDefault="00741D17" w:rsidP="00741D1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741D17" w:rsidRPr="004D078F" w:rsidRDefault="00741D17" w:rsidP="00741D1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0E608E7D" w:rsidR="00741D17" w:rsidRPr="004D078F" w:rsidRDefault="00741D17" w:rsidP="00741D1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AD1616">
              <w:rPr>
                <w:rFonts w:ascii="GHEA Grapalat" w:hAnsi="GHEA Grapalat"/>
                <w:sz w:val="16"/>
                <w:szCs w:val="16"/>
                <w:lang w:val="hy-AM"/>
              </w:rPr>
              <w:t>gnumner</w:t>
            </w:r>
            <w:r w:rsidRPr="00AD1616">
              <w:rPr>
                <w:rFonts w:ascii="GHEA Grapalat" w:hAnsi="GHEA Grapalat"/>
                <w:sz w:val="16"/>
                <w:szCs w:val="16"/>
              </w:rPr>
              <w:t>armbiotech@gmail.com</w:t>
            </w:r>
          </w:p>
        </w:tc>
      </w:tr>
      <w:tr w:rsidR="00741D17" w:rsidRPr="00E56328" w14:paraId="3CC8B38C" w14:textId="77777777" w:rsidTr="000C47F1">
        <w:trPr>
          <w:trHeight w:val="288"/>
        </w:trPr>
        <w:tc>
          <w:tcPr>
            <w:tcW w:w="11076" w:type="dxa"/>
            <w:gridSpan w:val="34"/>
            <w:shd w:val="clear" w:color="auto" w:fill="99CCFF"/>
            <w:vAlign w:val="center"/>
          </w:tcPr>
          <w:p w14:paraId="02AFA8BF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41D17" w:rsidRPr="00254FC3" w14:paraId="5484FA73" w14:textId="77777777" w:rsidTr="000C47F1">
        <w:trPr>
          <w:trHeight w:val="475"/>
        </w:trPr>
        <w:tc>
          <w:tcPr>
            <w:tcW w:w="262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741D17" w:rsidRPr="0022631D" w:rsidRDefault="00741D17" w:rsidP="00741D1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56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48E7232B" w:rsidR="00741D17" w:rsidRPr="00C92579" w:rsidRDefault="00741D17" w:rsidP="00741D1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92579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«Գնումների մասին» ՀՀ օրենքի համաձայն իրականացվել են բոլոր անհրաժեշտ տեղեկատվությունների հրապարակումները՝ www.gnumner.am</w:t>
            </w:r>
          </w:p>
        </w:tc>
      </w:tr>
      <w:tr w:rsidR="00741D17" w:rsidRPr="00254FC3" w14:paraId="5A7FED5D" w14:textId="77777777" w:rsidTr="000C47F1">
        <w:trPr>
          <w:trHeight w:val="288"/>
        </w:trPr>
        <w:tc>
          <w:tcPr>
            <w:tcW w:w="11076" w:type="dxa"/>
            <w:gridSpan w:val="34"/>
            <w:shd w:val="clear" w:color="auto" w:fill="99CCFF"/>
            <w:vAlign w:val="center"/>
          </w:tcPr>
          <w:p w14:paraId="0C88E286" w14:textId="77777777" w:rsidR="00741D17" w:rsidRPr="00C92579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  <w:p w14:paraId="7A66F2DC" w14:textId="77777777" w:rsidR="00741D17" w:rsidRPr="00C92579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</w:tr>
      <w:tr w:rsidR="00741D17" w:rsidRPr="00254FC3" w14:paraId="40B30E88" w14:textId="77777777" w:rsidTr="000C47F1">
        <w:trPr>
          <w:trHeight w:val="427"/>
        </w:trPr>
        <w:tc>
          <w:tcPr>
            <w:tcW w:w="26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741D17" w:rsidRPr="0022631D" w:rsidRDefault="00741D17" w:rsidP="00741D1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5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E08D869" w:rsidR="00741D17" w:rsidRPr="00C92579" w:rsidRDefault="00741D17" w:rsidP="00741D1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9257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741D17" w:rsidRPr="00254FC3" w14:paraId="541BD7F7" w14:textId="77777777" w:rsidTr="000C47F1">
        <w:trPr>
          <w:trHeight w:val="288"/>
        </w:trPr>
        <w:tc>
          <w:tcPr>
            <w:tcW w:w="11076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741D17" w:rsidRPr="00C92579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</w:tr>
      <w:tr w:rsidR="00741D17" w:rsidRPr="00254FC3" w14:paraId="4DE14D25" w14:textId="77777777" w:rsidTr="000C47F1">
        <w:trPr>
          <w:trHeight w:val="427"/>
        </w:trPr>
        <w:tc>
          <w:tcPr>
            <w:tcW w:w="26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741D17" w:rsidRPr="00E56328" w:rsidRDefault="00741D17" w:rsidP="00741D1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4396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45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0E1910AE" w:rsidR="00741D17" w:rsidRPr="00C92579" w:rsidRDefault="00741D17" w:rsidP="00741D1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92579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Գնման գործընթացի վերաբերյալ ներկայացված բողոքներ չեն եղել</w:t>
            </w:r>
          </w:p>
        </w:tc>
      </w:tr>
      <w:tr w:rsidR="00741D17" w:rsidRPr="00254FC3" w14:paraId="1DAD5D5C" w14:textId="77777777" w:rsidTr="000C47F1">
        <w:trPr>
          <w:trHeight w:val="288"/>
        </w:trPr>
        <w:tc>
          <w:tcPr>
            <w:tcW w:w="11076" w:type="dxa"/>
            <w:gridSpan w:val="34"/>
            <w:shd w:val="clear" w:color="auto" w:fill="99CCFF"/>
            <w:vAlign w:val="center"/>
          </w:tcPr>
          <w:p w14:paraId="57597369" w14:textId="77777777" w:rsidR="00741D17" w:rsidRPr="00E56328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41D17" w:rsidRPr="0022631D" w14:paraId="5F667D89" w14:textId="77777777" w:rsidTr="000C47F1">
        <w:trPr>
          <w:trHeight w:val="427"/>
        </w:trPr>
        <w:tc>
          <w:tcPr>
            <w:tcW w:w="26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741D17" w:rsidRPr="0022631D" w:rsidRDefault="00741D17" w:rsidP="00741D1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5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741D17" w:rsidRPr="0022631D" w:rsidRDefault="00741D17" w:rsidP="00741D1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741D17" w:rsidRPr="0022631D" w14:paraId="406B68D6" w14:textId="77777777" w:rsidTr="000C47F1">
        <w:trPr>
          <w:trHeight w:val="288"/>
        </w:trPr>
        <w:tc>
          <w:tcPr>
            <w:tcW w:w="11076" w:type="dxa"/>
            <w:gridSpan w:val="34"/>
            <w:shd w:val="clear" w:color="auto" w:fill="99CCFF"/>
            <w:vAlign w:val="center"/>
          </w:tcPr>
          <w:p w14:paraId="79EAD146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1D17" w:rsidRPr="0022631D" w14:paraId="1A2BD291" w14:textId="77777777" w:rsidTr="000C47F1">
        <w:trPr>
          <w:trHeight w:val="227"/>
        </w:trPr>
        <w:tc>
          <w:tcPr>
            <w:tcW w:w="11076" w:type="dxa"/>
            <w:gridSpan w:val="34"/>
            <w:shd w:val="clear" w:color="auto" w:fill="auto"/>
            <w:vAlign w:val="center"/>
          </w:tcPr>
          <w:p w14:paraId="73A19DB3" w14:textId="77777777" w:rsidR="00741D17" w:rsidRPr="0022631D" w:rsidRDefault="00741D17" w:rsidP="00741D1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41D17" w:rsidRPr="0022631D" w14:paraId="002AF1AD" w14:textId="77777777" w:rsidTr="000C47F1">
        <w:trPr>
          <w:trHeight w:val="47"/>
        </w:trPr>
        <w:tc>
          <w:tcPr>
            <w:tcW w:w="36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741D17" w:rsidRPr="0022631D" w:rsidRDefault="00741D17" w:rsidP="00741D1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6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741D17" w:rsidRPr="0022631D" w:rsidRDefault="00741D17" w:rsidP="00741D1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5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741D17" w:rsidRPr="0022631D" w:rsidRDefault="00741D17" w:rsidP="00741D1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741D17" w:rsidRPr="0022631D" w14:paraId="6C6C269C" w14:textId="77777777" w:rsidTr="000C47F1">
        <w:trPr>
          <w:trHeight w:val="47"/>
        </w:trPr>
        <w:tc>
          <w:tcPr>
            <w:tcW w:w="3681" w:type="dxa"/>
            <w:gridSpan w:val="8"/>
            <w:shd w:val="clear" w:color="auto" w:fill="auto"/>
            <w:vAlign w:val="center"/>
          </w:tcPr>
          <w:p w14:paraId="0A862370" w14:textId="3ECA9B93" w:rsidR="00741D17" w:rsidRPr="0063642C" w:rsidRDefault="007C5547" w:rsidP="00741D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proofErr w:type="gramStart"/>
            <w:r>
              <w:rPr>
                <w:rFonts w:ascii="GHEA Grapalat" w:hAnsi="GHEA Grapalat"/>
                <w:bCs/>
                <w:sz w:val="16"/>
                <w:szCs w:val="16"/>
              </w:rPr>
              <w:t>Գ.</w:t>
            </w:r>
            <w:r w:rsidR="0063642C">
              <w:rPr>
                <w:rFonts w:ascii="GHEA Grapalat" w:hAnsi="GHEA Grapalat"/>
                <w:bCs/>
                <w:sz w:val="16"/>
                <w:szCs w:val="16"/>
              </w:rPr>
              <w:t>Խաչատուրյան</w:t>
            </w:r>
            <w:proofErr w:type="spellEnd"/>
            <w:proofErr w:type="gramEnd"/>
          </w:p>
        </w:tc>
        <w:tc>
          <w:tcPr>
            <w:tcW w:w="3862" w:type="dxa"/>
            <w:gridSpan w:val="16"/>
            <w:shd w:val="clear" w:color="auto" w:fill="auto"/>
            <w:vAlign w:val="center"/>
          </w:tcPr>
          <w:p w14:paraId="570A2BE5" w14:textId="637697BF" w:rsidR="00741D17" w:rsidRPr="00296510" w:rsidRDefault="00741D17" w:rsidP="00741D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lang w:val="af-ZA"/>
              </w:rPr>
              <w:t>044-59-39-23</w:t>
            </w:r>
          </w:p>
        </w:tc>
        <w:tc>
          <w:tcPr>
            <w:tcW w:w="3533" w:type="dxa"/>
            <w:gridSpan w:val="10"/>
            <w:shd w:val="clear" w:color="auto" w:fill="auto"/>
            <w:vAlign w:val="center"/>
          </w:tcPr>
          <w:p w14:paraId="3C42DEDA" w14:textId="67362EF1" w:rsidR="00741D17" w:rsidRPr="00296510" w:rsidRDefault="00741D17" w:rsidP="00741D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AD1616">
              <w:rPr>
                <w:rFonts w:ascii="GHEA Grapalat" w:hAnsi="GHEA Grapalat"/>
                <w:sz w:val="16"/>
                <w:szCs w:val="16"/>
                <w:lang w:val="hy-AM"/>
              </w:rPr>
              <w:t>gnumner</w:t>
            </w:r>
            <w:r w:rsidRPr="00AD1616">
              <w:rPr>
                <w:rFonts w:ascii="GHEA Grapalat" w:hAnsi="GHEA Grapalat"/>
                <w:sz w:val="16"/>
                <w:szCs w:val="16"/>
              </w:rPr>
              <w:t>armbiotech@gmail.com</w:t>
            </w:r>
          </w:p>
        </w:tc>
      </w:tr>
    </w:tbl>
    <w:p w14:paraId="45793776" w14:textId="5AE618B0" w:rsidR="00C92579" w:rsidRPr="00296510" w:rsidRDefault="00C92579" w:rsidP="00C92579">
      <w:pPr>
        <w:jc w:val="both"/>
        <w:rPr>
          <w:rFonts w:ascii="GHEA Grapalat" w:hAnsi="GHEA Grapalat" w:cs="Sylfaen"/>
          <w:sz w:val="20"/>
          <w:lang w:val="af-ZA"/>
        </w:rPr>
      </w:pPr>
      <w:r w:rsidRPr="006345E7">
        <w:rPr>
          <w:rFonts w:ascii="GHEA Grapalat" w:hAnsi="GHEA Grapalat" w:cs="Sylfaen"/>
          <w:sz w:val="20"/>
          <w:lang w:val="af-ZA"/>
        </w:rPr>
        <w:t>Պատվիրատու</w:t>
      </w:r>
      <w:r w:rsidRPr="00314B19">
        <w:rPr>
          <w:rFonts w:ascii="GHEA Grapalat" w:hAnsi="GHEA Grapalat" w:cs="Sylfaen"/>
          <w:sz w:val="20"/>
          <w:lang w:val="af-ZA"/>
        </w:rPr>
        <w:t xml:space="preserve">՝   </w:t>
      </w:r>
      <w:r w:rsidR="003A3FFA" w:rsidRPr="00F01C5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«Հայկենսատեխնոլոգիա» ԳԱԿ</w:t>
      </w:r>
      <w:r w:rsidR="003A3FF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3A3FFA" w:rsidRPr="004657D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ՊՈԱԿ</w:t>
      </w:r>
    </w:p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1812E8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14:paraId="1160E497" w14:textId="3CA2FD9D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C4927" w14:textId="77777777" w:rsidR="00812501" w:rsidRDefault="00812501" w:rsidP="0022631D">
      <w:pPr>
        <w:spacing w:before="0" w:after="0"/>
      </w:pPr>
      <w:r>
        <w:separator/>
      </w:r>
    </w:p>
  </w:endnote>
  <w:endnote w:type="continuationSeparator" w:id="0">
    <w:p w14:paraId="13BE8FC7" w14:textId="77777777" w:rsidR="00812501" w:rsidRDefault="0081250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2EEC3" w14:textId="77777777" w:rsidR="00812501" w:rsidRDefault="00812501" w:rsidP="0022631D">
      <w:pPr>
        <w:spacing w:before="0" w:after="0"/>
      </w:pPr>
      <w:r>
        <w:separator/>
      </w:r>
    </w:p>
  </w:footnote>
  <w:footnote w:type="continuationSeparator" w:id="0">
    <w:p w14:paraId="75519453" w14:textId="77777777" w:rsidR="00812501" w:rsidRDefault="00812501" w:rsidP="0022631D">
      <w:pPr>
        <w:spacing w:before="0" w:after="0"/>
      </w:pPr>
      <w:r>
        <w:continuationSeparator/>
      </w:r>
    </w:p>
  </w:footnote>
  <w:footnote w:id="1">
    <w:p w14:paraId="73E33F31" w14:textId="77777777" w:rsidR="001D4EC9" w:rsidRPr="00541A77" w:rsidRDefault="001D4EC9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1D4EC9" w:rsidRPr="002D0BF6" w:rsidRDefault="001D4EC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1D4EC9" w:rsidRPr="002D0BF6" w:rsidRDefault="001D4EC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1D4EC9" w:rsidRPr="002D0BF6" w:rsidRDefault="001D4EC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1D4EC9" w:rsidRPr="002D0BF6" w:rsidRDefault="001D4EC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1D4EC9" w:rsidRPr="00871366" w:rsidRDefault="001D4EC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1D4EC9" w:rsidRPr="002D0BF6" w:rsidRDefault="001D4EC9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37CF"/>
    <w:rsid w:val="00012170"/>
    <w:rsid w:val="00022F5C"/>
    <w:rsid w:val="00035C48"/>
    <w:rsid w:val="00040210"/>
    <w:rsid w:val="0004041C"/>
    <w:rsid w:val="00042439"/>
    <w:rsid w:val="00042568"/>
    <w:rsid w:val="00044EA8"/>
    <w:rsid w:val="00046CCF"/>
    <w:rsid w:val="00046F15"/>
    <w:rsid w:val="00047494"/>
    <w:rsid w:val="00051ECE"/>
    <w:rsid w:val="00054EAC"/>
    <w:rsid w:val="00055AFC"/>
    <w:rsid w:val="0005721D"/>
    <w:rsid w:val="000631CA"/>
    <w:rsid w:val="0007090E"/>
    <w:rsid w:val="00072048"/>
    <w:rsid w:val="00073D66"/>
    <w:rsid w:val="00080D36"/>
    <w:rsid w:val="00084F20"/>
    <w:rsid w:val="00087C13"/>
    <w:rsid w:val="000B0199"/>
    <w:rsid w:val="000B53FC"/>
    <w:rsid w:val="000C47F1"/>
    <w:rsid w:val="000C667F"/>
    <w:rsid w:val="000C7DA1"/>
    <w:rsid w:val="000D3580"/>
    <w:rsid w:val="000D3D37"/>
    <w:rsid w:val="000E4FF1"/>
    <w:rsid w:val="000E6F3C"/>
    <w:rsid w:val="000E74B3"/>
    <w:rsid w:val="000F376D"/>
    <w:rsid w:val="000F49AD"/>
    <w:rsid w:val="000F5421"/>
    <w:rsid w:val="000F6D32"/>
    <w:rsid w:val="000F6FB8"/>
    <w:rsid w:val="001021B0"/>
    <w:rsid w:val="001053C6"/>
    <w:rsid w:val="00106531"/>
    <w:rsid w:val="0010693A"/>
    <w:rsid w:val="00107282"/>
    <w:rsid w:val="001141D9"/>
    <w:rsid w:val="0011501A"/>
    <w:rsid w:val="001251AF"/>
    <w:rsid w:val="001310D0"/>
    <w:rsid w:val="0014129F"/>
    <w:rsid w:val="00147529"/>
    <w:rsid w:val="00151EBE"/>
    <w:rsid w:val="0015274F"/>
    <w:rsid w:val="001560D7"/>
    <w:rsid w:val="0016018F"/>
    <w:rsid w:val="00174B2D"/>
    <w:rsid w:val="00177665"/>
    <w:rsid w:val="001812E8"/>
    <w:rsid w:val="0018422F"/>
    <w:rsid w:val="001874D4"/>
    <w:rsid w:val="001A1999"/>
    <w:rsid w:val="001A3454"/>
    <w:rsid w:val="001A35E3"/>
    <w:rsid w:val="001B1647"/>
    <w:rsid w:val="001C1379"/>
    <w:rsid w:val="001C1BE1"/>
    <w:rsid w:val="001D4EC9"/>
    <w:rsid w:val="001D6133"/>
    <w:rsid w:val="001E0091"/>
    <w:rsid w:val="001F00EB"/>
    <w:rsid w:val="001F2500"/>
    <w:rsid w:val="0020302D"/>
    <w:rsid w:val="00222CE8"/>
    <w:rsid w:val="0022631D"/>
    <w:rsid w:val="00241A07"/>
    <w:rsid w:val="00254FC3"/>
    <w:rsid w:val="002555E6"/>
    <w:rsid w:val="00256A56"/>
    <w:rsid w:val="00292ACE"/>
    <w:rsid w:val="00295B92"/>
    <w:rsid w:val="00296510"/>
    <w:rsid w:val="002A5CA6"/>
    <w:rsid w:val="002A5E6D"/>
    <w:rsid w:val="002B3954"/>
    <w:rsid w:val="002C2C75"/>
    <w:rsid w:val="002C414B"/>
    <w:rsid w:val="002C5904"/>
    <w:rsid w:val="002C5BA3"/>
    <w:rsid w:val="002D5E51"/>
    <w:rsid w:val="002D726D"/>
    <w:rsid w:val="002E4E6F"/>
    <w:rsid w:val="002E727F"/>
    <w:rsid w:val="002F1177"/>
    <w:rsid w:val="002F16CC"/>
    <w:rsid w:val="002F1FEB"/>
    <w:rsid w:val="002F35E4"/>
    <w:rsid w:val="0032779B"/>
    <w:rsid w:val="00331750"/>
    <w:rsid w:val="00347DFD"/>
    <w:rsid w:val="0036023F"/>
    <w:rsid w:val="00371B1D"/>
    <w:rsid w:val="00384235"/>
    <w:rsid w:val="003942FF"/>
    <w:rsid w:val="00396704"/>
    <w:rsid w:val="003A1506"/>
    <w:rsid w:val="003A17FA"/>
    <w:rsid w:val="003A3FFA"/>
    <w:rsid w:val="003B0FC8"/>
    <w:rsid w:val="003B2758"/>
    <w:rsid w:val="003C5B33"/>
    <w:rsid w:val="003C7B93"/>
    <w:rsid w:val="003D74B5"/>
    <w:rsid w:val="003E2F03"/>
    <w:rsid w:val="003E3D40"/>
    <w:rsid w:val="003E6978"/>
    <w:rsid w:val="003F371B"/>
    <w:rsid w:val="003F458A"/>
    <w:rsid w:val="003F794E"/>
    <w:rsid w:val="004135F8"/>
    <w:rsid w:val="004144ED"/>
    <w:rsid w:val="0042667F"/>
    <w:rsid w:val="00430D7D"/>
    <w:rsid w:val="00433E3C"/>
    <w:rsid w:val="00437ACB"/>
    <w:rsid w:val="0045134C"/>
    <w:rsid w:val="0045479D"/>
    <w:rsid w:val="00463543"/>
    <w:rsid w:val="00472069"/>
    <w:rsid w:val="00474C2F"/>
    <w:rsid w:val="004764CD"/>
    <w:rsid w:val="004875E0"/>
    <w:rsid w:val="00491D29"/>
    <w:rsid w:val="00494E89"/>
    <w:rsid w:val="004A56EC"/>
    <w:rsid w:val="004B6D76"/>
    <w:rsid w:val="004C3819"/>
    <w:rsid w:val="004D078F"/>
    <w:rsid w:val="004E376E"/>
    <w:rsid w:val="004E4912"/>
    <w:rsid w:val="004E510F"/>
    <w:rsid w:val="00503BCC"/>
    <w:rsid w:val="005119AE"/>
    <w:rsid w:val="005167FB"/>
    <w:rsid w:val="005214E6"/>
    <w:rsid w:val="0054257D"/>
    <w:rsid w:val="00546023"/>
    <w:rsid w:val="00551970"/>
    <w:rsid w:val="00551D4D"/>
    <w:rsid w:val="00553FBC"/>
    <w:rsid w:val="005555B1"/>
    <w:rsid w:val="005576FC"/>
    <w:rsid w:val="005737F9"/>
    <w:rsid w:val="00584457"/>
    <w:rsid w:val="005A174C"/>
    <w:rsid w:val="005A2980"/>
    <w:rsid w:val="005B4BDD"/>
    <w:rsid w:val="005D49D1"/>
    <w:rsid w:val="005D5FBD"/>
    <w:rsid w:val="005D5FDC"/>
    <w:rsid w:val="006044D7"/>
    <w:rsid w:val="006052ED"/>
    <w:rsid w:val="00606795"/>
    <w:rsid w:val="00607C9A"/>
    <w:rsid w:val="00612963"/>
    <w:rsid w:val="00614E5A"/>
    <w:rsid w:val="00634161"/>
    <w:rsid w:val="0063642C"/>
    <w:rsid w:val="006379C7"/>
    <w:rsid w:val="00646760"/>
    <w:rsid w:val="00665C96"/>
    <w:rsid w:val="00666D9B"/>
    <w:rsid w:val="00672132"/>
    <w:rsid w:val="006772D6"/>
    <w:rsid w:val="00677F78"/>
    <w:rsid w:val="006848BB"/>
    <w:rsid w:val="00690ECB"/>
    <w:rsid w:val="006A0A3B"/>
    <w:rsid w:val="006A38B4"/>
    <w:rsid w:val="006A5497"/>
    <w:rsid w:val="006B2E21"/>
    <w:rsid w:val="006C0266"/>
    <w:rsid w:val="006C4217"/>
    <w:rsid w:val="006C563F"/>
    <w:rsid w:val="006D6926"/>
    <w:rsid w:val="006E0D92"/>
    <w:rsid w:val="006E1A83"/>
    <w:rsid w:val="006E3A56"/>
    <w:rsid w:val="006E633B"/>
    <w:rsid w:val="006F2779"/>
    <w:rsid w:val="006F5F8F"/>
    <w:rsid w:val="007052EB"/>
    <w:rsid w:val="007060FC"/>
    <w:rsid w:val="007231B6"/>
    <w:rsid w:val="00741D17"/>
    <w:rsid w:val="0074396B"/>
    <w:rsid w:val="007443D1"/>
    <w:rsid w:val="007556D4"/>
    <w:rsid w:val="00763D94"/>
    <w:rsid w:val="007732E7"/>
    <w:rsid w:val="00783E06"/>
    <w:rsid w:val="00785771"/>
    <w:rsid w:val="0078682E"/>
    <w:rsid w:val="00797724"/>
    <w:rsid w:val="007A2668"/>
    <w:rsid w:val="007A5A11"/>
    <w:rsid w:val="007A73D4"/>
    <w:rsid w:val="007B5F5F"/>
    <w:rsid w:val="007C5547"/>
    <w:rsid w:val="007D508F"/>
    <w:rsid w:val="007E78B6"/>
    <w:rsid w:val="007F127C"/>
    <w:rsid w:val="00804E72"/>
    <w:rsid w:val="00812501"/>
    <w:rsid w:val="0081420B"/>
    <w:rsid w:val="00816896"/>
    <w:rsid w:val="00820894"/>
    <w:rsid w:val="00845E93"/>
    <w:rsid w:val="008766DF"/>
    <w:rsid w:val="00896C23"/>
    <w:rsid w:val="008A3EE1"/>
    <w:rsid w:val="008B04B4"/>
    <w:rsid w:val="008C4E62"/>
    <w:rsid w:val="008D4FF5"/>
    <w:rsid w:val="008E493A"/>
    <w:rsid w:val="00935571"/>
    <w:rsid w:val="009637D7"/>
    <w:rsid w:val="00972B1A"/>
    <w:rsid w:val="00982E05"/>
    <w:rsid w:val="009837EA"/>
    <w:rsid w:val="009A38EB"/>
    <w:rsid w:val="009A659C"/>
    <w:rsid w:val="009B7739"/>
    <w:rsid w:val="009B7847"/>
    <w:rsid w:val="009B7BF3"/>
    <w:rsid w:val="009C2F50"/>
    <w:rsid w:val="009C5E0F"/>
    <w:rsid w:val="009C6314"/>
    <w:rsid w:val="009E7375"/>
    <w:rsid w:val="009E75FF"/>
    <w:rsid w:val="00A01A1F"/>
    <w:rsid w:val="00A026B5"/>
    <w:rsid w:val="00A1451D"/>
    <w:rsid w:val="00A24F22"/>
    <w:rsid w:val="00A306F5"/>
    <w:rsid w:val="00A31820"/>
    <w:rsid w:val="00A37A46"/>
    <w:rsid w:val="00A47177"/>
    <w:rsid w:val="00A547D5"/>
    <w:rsid w:val="00A74EDC"/>
    <w:rsid w:val="00A776F5"/>
    <w:rsid w:val="00A93E71"/>
    <w:rsid w:val="00A968AC"/>
    <w:rsid w:val="00AA2983"/>
    <w:rsid w:val="00AA32E4"/>
    <w:rsid w:val="00AB0A59"/>
    <w:rsid w:val="00AB4F85"/>
    <w:rsid w:val="00AD07B9"/>
    <w:rsid w:val="00AD59DC"/>
    <w:rsid w:val="00AE27B2"/>
    <w:rsid w:val="00AE7EA9"/>
    <w:rsid w:val="00B0670F"/>
    <w:rsid w:val="00B0719E"/>
    <w:rsid w:val="00B12F45"/>
    <w:rsid w:val="00B13A5C"/>
    <w:rsid w:val="00B470E5"/>
    <w:rsid w:val="00B474F6"/>
    <w:rsid w:val="00B75762"/>
    <w:rsid w:val="00B87717"/>
    <w:rsid w:val="00B91DE2"/>
    <w:rsid w:val="00B94EA2"/>
    <w:rsid w:val="00B9751A"/>
    <w:rsid w:val="00BA03B0"/>
    <w:rsid w:val="00BB0A93"/>
    <w:rsid w:val="00BB118C"/>
    <w:rsid w:val="00BC1967"/>
    <w:rsid w:val="00BD19A9"/>
    <w:rsid w:val="00BD1ED7"/>
    <w:rsid w:val="00BD3D4E"/>
    <w:rsid w:val="00BD740F"/>
    <w:rsid w:val="00BF10E3"/>
    <w:rsid w:val="00BF1465"/>
    <w:rsid w:val="00BF4745"/>
    <w:rsid w:val="00C142D5"/>
    <w:rsid w:val="00C37FD5"/>
    <w:rsid w:val="00C46404"/>
    <w:rsid w:val="00C5044D"/>
    <w:rsid w:val="00C7524E"/>
    <w:rsid w:val="00C75D02"/>
    <w:rsid w:val="00C767EB"/>
    <w:rsid w:val="00C84DF7"/>
    <w:rsid w:val="00C92579"/>
    <w:rsid w:val="00C9503C"/>
    <w:rsid w:val="00C96337"/>
    <w:rsid w:val="00C96BED"/>
    <w:rsid w:val="00CA29F3"/>
    <w:rsid w:val="00CB44D2"/>
    <w:rsid w:val="00CC125D"/>
    <w:rsid w:val="00CC1F23"/>
    <w:rsid w:val="00CC6B04"/>
    <w:rsid w:val="00CF1F70"/>
    <w:rsid w:val="00D07BD7"/>
    <w:rsid w:val="00D14C5E"/>
    <w:rsid w:val="00D27F89"/>
    <w:rsid w:val="00D318FC"/>
    <w:rsid w:val="00D350DE"/>
    <w:rsid w:val="00D350FB"/>
    <w:rsid w:val="00D36189"/>
    <w:rsid w:val="00D44D6D"/>
    <w:rsid w:val="00D55FBA"/>
    <w:rsid w:val="00D61B2A"/>
    <w:rsid w:val="00D71210"/>
    <w:rsid w:val="00D74661"/>
    <w:rsid w:val="00D80C64"/>
    <w:rsid w:val="00D94874"/>
    <w:rsid w:val="00D9774E"/>
    <w:rsid w:val="00DA1D09"/>
    <w:rsid w:val="00DC78F7"/>
    <w:rsid w:val="00DE06F1"/>
    <w:rsid w:val="00E02D0F"/>
    <w:rsid w:val="00E04A6F"/>
    <w:rsid w:val="00E06C40"/>
    <w:rsid w:val="00E23BBC"/>
    <w:rsid w:val="00E243EA"/>
    <w:rsid w:val="00E31F02"/>
    <w:rsid w:val="00E32A41"/>
    <w:rsid w:val="00E33A25"/>
    <w:rsid w:val="00E34D6C"/>
    <w:rsid w:val="00E4188B"/>
    <w:rsid w:val="00E54618"/>
    <w:rsid w:val="00E5497F"/>
    <w:rsid w:val="00E54C4D"/>
    <w:rsid w:val="00E56328"/>
    <w:rsid w:val="00E607A0"/>
    <w:rsid w:val="00E614E8"/>
    <w:rsid w:val="00E63804"/>
    <w:rsid w:val="00E70B56"/>
    <w:rsid w:val="00E70DBE"/>
    <w:rsid w:val="00E71C4E"/>
    <w:rsid w:val="00E82F2B"/>
    <w:rsid w:val="00E86277"/>
    <w:rsid w:val="00E878EE"/>
    <w:rsid w:val="00E9044D"/>
    <w:rsid w:val="00EA01A2"/>
    <w:rsid w:val="00EA4E53"/>
    <w:rsid w:val="00EA568C"/>
    <w:rsid w:val="00EA767F"/>
    <w:rsid w:val="00EB0E99"/>
    <w:rsid w:val="00EB59EE"/>
    <w:rsid w:val="00EE1745"/>
    <w:rsid w:val="00EF16D0"/>
    <w:rsid w:val="00F10AFE"/>
    <w:rsid w:val="00F31004"/>
    <w:rsid w:val="00F42A9F"/>
    <w:rsid w:val="00F64167"/>
    <w:rsid w:val="00F6673B"/>
    <w:rsid w:val="00F67963"/>
    <w:rsid w:val="00F7044D"/>
    <w:rsid w:val="00F73A46"/>
    <w:rsid w:val="00F77AAD"/>
    <w:rsid w:val="00F916C4"/>
    <w:rsid w:val="00F9386C"/>
    <w:rsid w:val="00F949C0"/>
    <w:rsid w:val="00F97DCE"/>
    <w:rsid w:val="00FB097B"/>
    <w:rsid w:val="00FB2371"/>
    <w:rsid w:val="00FC46C6"/>
    <w:rsid w:val="00FD2A4B"/>
    <w:rsid w:val="00FF3C73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BD72B4F3-5AED-4024-AD45-AEAAB72E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379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uiPriority w:val="99"/>
    <w:rsid w:val="001A35E3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C1379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1C1379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443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3CE1B-E475-4442-A1A7-C74B8933C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5</Pages>
  <Words>1392</Words>
  <Characters>7935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Zara</cp:lastModifiedBy>
  <cp:revision>156</cp:revision>
  <cp:lastPrinted>2023-06-16T08:25:00Z</cp:lastPrinted>
  <dcterms:created xsi:type="dcterms:W3CDTF">2021-06-28T12:08:00Z</dcterms:created>
  <dcterms:modified xsi:type="dcterms:W3CDTF">2026-06-14T14:27:00Z</dcterms:modified>
</cp:coreProperties>
</file>